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7EB80" w14:textId="77777777" w:rsidR="00DE414F" w:rsidRPr="00462D67" w:rsidRDefault="00DE414F" w:rsidP="00DE414F">
      <w:pPr>
        <w:rPr>
          <w:b/>
        </w:rPr>
      </w:pPr>
      <w:r w:rsidRPr="00462D67">
        <w:rPr>
          <w:b/>
        </w:rPr>
        <w:t>There are five stages to becoming an environmentally friendly organisation</w:t>
      </w:r>
    </w:p>
    <w:p w14:paraId="6742422C" w14:textId="7D4B0FC7" w:rsidR="009734AF" w:rsidRDefault="00DE414F" w:rsidP="006461B2">
      <w:pPr>
        <w:pStyle w:val="ListParagraph"/>
        <w:numPr>
          <w:ilvl w:val="0"/>
          <w:numId w:val="2"/>
        </w:numPr>
      </w:pPr>
      <w:r w:rsidRPr="006461B2">
        <w:rPr>
          <w:b/>
        </w:rPr>
        <w:t>Appoint a green champion(s) or green team</w:t>
      </w:r>
      <w:r>
        <w:t xml:space="preserve"> </w:t>
      </w:r>
    </w:p>
    <w:p w14:paraId="73F1866C" w14:textId="43A934DC" w:rsidR="00DE414F" w:rsidRDefault="009734AF" w:rsidP="009734AF">
      <w:r>
        <w:t xml:space="preserve">Things to consider; </w:t>
      </w:r>
      <w:r w:rsidR="00DE414F">
        <w:t xml:space="preserve">what is their role, what do they need to achieve, how will they achieve it, how will they involve the organisation, will they be given time in lieu from ‘normal work’, what resources will be available to them, how will decisions be made? </w:t>
      </w:r>
    </w:p>
    <w:p w14:paraId="13BEC16B" w14:textId="21FB59AC" w:rsidR="00DE414F" w:rsidRDefault="00DE414F" w:rsidP="00DE414F">
      <w:r w:rsidRPr="00DE414F">
        <w:rPr>
          <w:b/>
        </w:rPr>
        <w:t>2. Get people on board</w:t>
      </w:r>
      <w:r>
        <w:t xml:space="preserve"> Communicating progress to the whole organisation is important </w:t>
      </w:r>
      <w:r w:rsidR="00462D67">
        <w:t xml:space="preserve">be clear on </w:t>
      </w:r>
      <w:r>
        <w:t xml:space="preserve">when, how, where, </w:t>
      </w:r>
      <w:r w:rsidR="00462D67">
        <w:t xml:space="preserve">and </w:t>
      </w:r>
      <w:r>
        <w:t xml:space="preserve">how often </w:t>
      </w:r>
      <w:r w:rsidR="00462D67">
        <w:t>this will</w:t>
      </w:r>
      <w:r>
        <w:t xml:space="preserve"> take place. Everyone needs to know what needs to be done, both across the organisation and on an individual basis. You may need to inform people about why this work is important f</w:t>
      </w:r>
      <w:r w:rsidR="00096495">
        <w:t>ro</w:t>
      </w:r>
      <w:r>
        <w:t xml:space="preserve">m both an environmental and business perspective. </w:t>
      </w:r>
      <w:r w:rsidR="00096495" w:rsidRPr="00096495">
        <w:t xml:space="preserve">You could also consider updating contracts to include a stipulation that as an employee you will aim to make environmentally conscious decisions </w:t>
      </w:r>
      <w:r w:rsidR="00096495">
        <w:t>and m</w:t>
      </w:r>
      <w:r w:rsidR="00462D67">
        <w:t>ake it a part of regular catch ups or supervisions sessions</w:t>
      </w:r>
      <w:r w:rsidR="00096495">
        <w:t>. Think carefully about what support staff will need to make changes at an individual level, talk openly about any barriers and explore solutions to overcome these together. For new starters it should</w:t>
      </w:r>
      <w:r w:rsidR="00462D67">
        <w:t xml:space="preserve"> </w:t>
      </w:r>
      <w:r w:rsidR="00096495">
        <w:t xml:space="preserve">form part of their induction process. </w:t>
      </w:r>
      <w:r>
        <w:t xml:space="preserve">You should also let people </w:t>
      </w:r>
      <w:r w:rsidR="00462D67">
        <w:t xml:space="preserve">know how </w:t>
      </w:r>
      <w:r>
        <w:t xml:space="preserve">they can be more involved </w:t>
      </w:r>
      <w:r w:rsidR="00096495">
        <w:t>at a practical level giving</w:t>
      </w:r>
      <w:r>
        <w:t xml:space="preserve"> specific roles, tasks etc.</w:t>
      </w:r>
    </w:p>
    <w:p w14:paraId="180ED3CE" w14:textId="4D5DC798" w:rsidR="00DE414F" w:rsidRDefault="00DE414F" w:rsidP="00DE414F">
      <w:r w:rsidRPr="00DE414F">
        <w:rPr>
          <w:b/>
        </w:rPr>
        <w:t>3. Audit</w:t>
      </w:r>
      <w:r>
        <w:t xml:space="preserve"> you need to find out what your current starting point is. You can use climate/carbon footprint tools to help you with this. Once you know this you can determine what needs to be done at an individual level and at an organisational level.</w:t>
      </w:r>
      <w:r w:rsidR="00CD4951">
        <w:t xml:space="preserve"> The audit should include all aspects of your organisation; people, buildings, services, suppliers and relationships</w:t>
      </w:r>
      <w:r w:rsidR="00462D67">
        <w:t>,</w:t>
      </w:r>
      <w:r w:rsidR="00CD4951">
        <w:t xml:space="preserve"> and digital.</w:t>
      </w:r>
    </w:p>
    <w:p w14:paraId="0BE04694" w14:textId="77777777" w:rsidR="00E24F01" w:rsidRDefault="00366AAD" w:rsidP="00DE414F">
      <w:r>
        <w:t xml:space="preserve">The </w:t>
      </w:r>
      <w:hyperlink r:id="rId5" w:history="1">
        <w:r w:rsidRPr="00366AAD">
          <w:rPr>
            <w:rStyle w:val="Hyperlink"/>
          </w:rPr>
          <w:t>Community First Yorkshire Climate Change toolkit</w:t>
        </w:r>
      </w:hyperlink>
      <w:r>
        <w:t xml:space="preserve"> contains lots of information, resources, top tips and ideas to help you think about where your environmental footprint is having the biggest impact and what action you can take to reduce your footprint.</w:t>
      </w:r>
    </w:p>
    <w:p w14:paraId="36004CD8" w14:textId="7E69BCD4" w:rsidR="00462D67" w:rsidRDefault="00462D67" w:rsidP="00DE414F">
      <w:r w:rsidRPr="00462D67">
        <w:rPr>
          <w:b/>
        </w:rPr>
        <w:t>4. Plan</w:t>
      </w:r>
      <w:r>
        <w:t xml:space="preserve"> decide and record where and when you are going to take action and how, who will be responsible, and find out what if any resources you will need to succeed. You should meet regularly to assess progress against the plan. Where possible your actions should be SMART and </w:t>
      </w:r>
      <w:r w:rsidR="009734AF">
        <w:t xml:space="preserve">you should </w:t>
      </w:r>
      <w:r>
        <w:t xml:space="preserve">be prepared to share your progress and any challenges. It is impossible to change everything once, so carefully consider which changes will have the biggest impact in reducing your environmental footprint and start with those. </w:t>
      </w:r>
      <w:r w:rsidR="00341D41">
        <w:t xml:space="preserve">If you start with the actions </w:t>
      </w:r>
      <w:r w:rsidR="00E57B09">
        <w:t>that</w:t>
      </w:r>
      <w:r w:rsidR="00341D41">
        <w:t xml:space="preserve"> will have the greatest overall impact on your environmental footprint </w:t>
      </w:r>
      <w:r w:rsidR="00E57B09">
        <w:t xml:space="preserve">you will see significant change sooner, gaining momentum which should inspire everyone involved to keep going. </w:t>
      </w:r>
      <w:r>
        <w:t xml:space="preserve">The sooner you start </w:t>
      </w:r>
      <w:r w:rsidR="00E57B09">
        <w:t>the greater the benefit for the environment</w:t>
      </w:r>
      <w:r>
        <w:t>.</w:t>
      </w:r>
      <w:r w:rsidR="00D758DB">
        <w:t xml:space="preserve"> Once an action is complete</w:t>
      </w:r>
      <w:r w:rsidR="009734AF">
        <w:t>,</w:t>
      </w:r>
      <w:r w:rsidR="00D758DB">
        <w:t xml:space="preserve"> measure and record the impact and if further work is still need, reincorporate the action back into your plan – plan/do</w:t>
      </w:r>
      <w:r w:rsidR="00D758DB" w:rsidRPr="00DD39DE">
        <w:t>/review.</w:t>
      </w:r>
    </w:p>
    <w:p w14:paraId="58E09A9C" w14:textId="400D423D" w:rsidR="00096495" w:rsidRDefault="00462D67" w:rsidP="00DE414F">
      <w:r>
        <w:rPr>
          <w:b/>
        </w:rPr>
        <w:t>5. C</w:t>
      </w:r>
      <w:r w:rsidRPr="00462D67">
        <w:rPr>
          <w:b/>
        </w:rPr>
        <w:t>elebrate and share</w:t>
      </w:r>
      <w:r>
        <w:rPr>
          <w:b/>
        </w:rPr>
        <w:t xml:space="preserve"> </w:t>
      </w:r>
      <w:r>
        <w:t xml:space="preserve">make public what you hope to do, share your progress, challenges and success on your website, newsletters and social media. Include a section on the work your organisation has </w:t>
      </w:r>
      <w:r w:rsidR="00D758DB">
        <w:t xml:space="preserve">done </w:t>
      </w:r>
      <w:r>
        <w:t xml:space="preserve">to reduce your </w:t>
      </w:r>
      <w:r w:rsidR="00D758DB">
        <w:t>environmental foot print</w:t>
      </w:r>
      <w:r>
        <w:t xml:space="preserve"> in your annual report. Perhaps you are in a position to deliver training or a workshop to your peers on how to take climate </w:t>
      </w:r>
      <w:r w:rsidR="00D758DB">
        <w:t xml:space="preserve">action. Finally sign the climate action pledge.  </w:t>
      </w:r>
      <w:bookmarkStart w:id="0" w:name="_GoBack"/>
      <w:bookmarkEnd w:id="0"/>
    </w:p>
    <w:p w14:paraId="49E62E63" w14:textId="77777777" w:rsidR="00D2797E" w:rsidRPr="00D2797E" w:rsidRDefault="00D2797E" w:rsidP="00DE414F">
      <w:pPr>
        <w:rPr>
          <w:b/>
          <w:sz w:val="24"/>
          <w:szCs w:val="24"/>
        </w:rPr>
      </w:pPr>
      <w:r w:rsidRPr="00D2797E">
        <w:rPr>
          <w:b/>
          <w:sz w:val="24"/>
          <w:szCs w:val="24"/>
        </w:rPr>
        <w:lastRenderedPageBreak/>
        <w:t>Template action plan for reducing environmental foot print</w:t>
      </w:r>
    </w:p>
    <w:tbl>
      <w:tblPr>
        <w:tblStyle w:val="TableGrid"/>
        <w:tblW w:w="0" w:type="auto"/>
        <w:tblLook w:val="04A0" w:firstRow="1" w:lastRow="0" w:firstColumn="1" w:lastColumn="0" w:noHBand="0" w:noVBand="1"/>
      </w:tblPr>
      <w:tblGrid>
        <w:gridCol w:w="1554"/>
        <w:gridCol w:w="1543"/>
        <w:gridCol w:w="1836"/>
        <w:gridCol w:w="1775"/>
        <w:gridCol w:w="1760"/>
        <w:gridCol w:w="2207"/>
        <w:gridCol w:w="1721"/>
        <w:gridCol w:w="1552"/>
      </w:tblGrid>
      <w:tr w:rsidR="00CD4951" w:rsidRPr="00CD4951" w14:paraId="2BF7E632" w14:textId="77777777" w:rsidTr="004C3F31">
        <w:tc>
          <w:tcPr>
            <w:tcW w:w="1554" w:type="dxa"/>
          </w:tcPr>
          <w:p w14:paraId="1E8E5F23" w14:textId="77777777" w:rsidR="00CD4951" w:rsidRPr="00D2797E" w:rsidRDefault="00CD4951" w:rsidP="00CD4951">
            <w:pPr>
              <w:spacing w:after="160" w:line="259" w:lineRule="auto"/>
              <w:rPr>
                <w:b/>
                <w:sz w:val="20"/>
                <w:szCs w:val="20"/>
              </w:rPr>
            </w:pPr>
            <w:r w:rsidRPr="00D2797E">
              <w:rPr>
                <w:b/>
                <w:sz w:val="20"/>
                <w:szCs w:val="20"/>
              </w:rPr>
              <w:t xml:space="preserve">Task </w:t>
            </w:r>
          </w:p>
        </w:tc>
        <w:tc>
          <w:tcPr>
            <w:tcW w:w="1543" w:type="dxa"/>
          </w:tcPr>
          <w:p w14:paraId="56E48D04" w14:textId="77777777" w:rsidR="00CD4951" w:rsidRPr="00D2797E" w:rsidRDefault="00CD4951" w:rsidP="00CD4951">
            <w:pPr>
              <w:spacing w:after="160" w:line="259" w:lineRule="auto"/>
              <w:rPr>
                <w:b/>
                <w:sz w:val="20"/>
                <w:szCs w:val="20"/>
              </w:rPr>
            </w:pPr>
            <w:r w:rsidRPr="00D2797E">
              <w:rPr>
                <w:b/>
                <w:sz w:val="20"/>
                <w:szCs w:val="20"/>
              </w:rPr>
              <w:t>Action</w:t>
            </w:r>
          </w:p>
        </w:tc>
        <w:tc>
          <w:tcPr>
            <w:tcW w:w="1836" w:type="dxa"/>
          </w:tcPr>
          <w:p w14:paraId="1902C15A" w14:textId="77777777" w:rsidR="00CD4951" w:rsidRPr="00D2797E" w:rsidRDefault="00CD4951" w:rsidP="00CD4951">
            <w:pPr>
              <w:spacing w:after="160" w:line="259" w:lineRule="auto"/>
              <w:rPr>
                <w:b/>
                <w:sz w:val="20"/>
                <w:szCs w:val="20"/>
              </w:rPr>
            </w:pPr>
            <w:r w:rsidRPr="00D2797E">
              <w:rPr>
                <w:b/>
                <w:sz w:val="20"/>
                <w:szCs w:val="20"/>
              </w:rPr>
              <w:t>Owner</w:t>
            </w:r>
          </w:p>
        </w:tc>
        <w:tc>
          <w:tcPr>
            <w:tcW w:w="1775" w:type="dxa"/>
          </w:tcPr>
          <w:p w14:paraId="19C04694" w14:textId="77777777" w:rsidR="00CD4951" w:rsidRPr="00D2797E" w:rsidRDefault="00CD4951" w:rsidP="00CD4951">
            <w:pPr>
              <w:spacing w:after="160" w:line="259" w:lineRule="auto"/>
              <w:rPr>
                <w:b/>
                <w:sz w:val="20"/>
                <w:szCs w:val="20"/>
              </w:rPr>
            </w:pPr>
            <w:r w:rsidRPr="00D2797E">
              <w:rPr>
                <w:b/>
                <w:sz w:val="20"/>
                <w:szCs w:val="20"/>
              </w:rPr>
              <w:t>Timeframe</w:t>
            </w:r>
          </w:p>
        </w:tc>
        <w:tc>
          <w:tcPr>
            <w:tcW w:w="1760" w:type="dxa"/>
          </w:tcPr>
          <w:p w14:paraId="00606E0B" w14:textId="77777777" w:rsidR="00CD4951" w:rsidRPr="00D2797E" w:rsidRDefault="00CD4951" w:rsidP="00CD4951">
            <w:pPr>
              <w:spacing w:after="160" w:line="259" w:lineRule="auto"/>
              <w:rPr>
                <w:b/>
                <w:sz w:val="20"/>
                <w:szCs w:val="20"/>
              </w:rPr>
            </w:pPr>
            <w:r w:rsidRPr="00D2797E">
              <w:rPr>
                <w:b/>
                <w:sz w:val="20"/>
                <w:szCs w:val="20"/>
              </w:rPr>
              <w:t>Resources</w:t>
            </w:r>
          </w:p>
        </w:tc>
        <w:tc>
          <w:tcPr>
            <w:tcW w:w="2207" w:type="dxa"/>
          </w:tcPr>
          <w:p w14:paraId="0E6A3A0C" w14:textId="77777777" w:rsidR="00CD4951" w:rsidRPr="00D2797E" w:rsidRDefault="00CD4951" w:rsidP="00CD4951">
            <w:pPr>
              <w:spacing w:after="160" w:line="259" w:lineRule="auto"/>
              <w:rPr>
                <w:b/>
                <w:sz w:val="20"/>
                <w:szCs w:val="20"/>
              </w:rPr>
            </w:pPr>
            <w:r w:rsidRPr="00D2797E">
              <w:rPr>
                <w:b/>
                <w:sz w:val="20"/>
                <w:szCs w:val="20"/>
              </w:rPr>
              <w:t>Progress</w:t>
            </w:r>
          </w:p>
        </w:tc>
        <w:tc>
          <w:tcPr>
            <w:tcW w:w="1721" w:type="dxa"/>
          </w:tcPr>
          <w:p w14:paraId="1C418B9F" w14:textId="77777777" w:rsidR="00CD4951" w:rsidRPr="00D2797E" w:rsidRDefault="00CD4951" w:rsidP="00CD4951">
            <w:pPr>
              <w:spacing w:after="160" w:line="259" w:lineRule="auto"/>
              <w:rPr>
                <w:b/>
                <w:sz w:val="20"/>
                <w:szCs w:val="20"/>
              </w:rPr>
            </w:pPr>
            <w:r w:rsidRPr="00D2797E">
              <w:rPr>
                <w:b/>
                <w:sz w:val="20"/>
                <w:szCs w:val="20"/>
              </w:rPr>
              <w:t>Outcome</w:t>
            </w:r>
          </w:p>
        </w:tc>
        <w:tc>
          <w:tcPr>
            <w:tcW w:w="1552" w:type="dxa"/>
          </w:tcPr>
          <w:p w14:paraId="19960985" w14:textId="77777777" w:rsidR="00CD4951" w:rsidRPr="00D2797E" w:rsidRDefault="00CD4951" w:rsidP="00CD4951">
            <w:pPr>
              <w:spacing w:after="160" w:line="259" w:lineRule="auto"/>
              <w:rPr>
                <w:b/>
                <w:sz w:val="20"/>
                <w:szCs w:val="20"/>
              </w:rPr>
            </w:pPr>
            <w:r w:rsidRPr="00D2797E">
              <w:rPr>
                <w:b/>
                <w:sz w:val="20"/>
                <w:szCs w:val="20"/>
              </w:rPr>
              <w:t>Impact</w:t>
            </w:r>
          </w:p>
        </w:tc>
      </w:tr>
      <w:tr w:rsidR="00CD4951" w:rsidRPr="00CD4951" w14:paraId="17719482" w14:textId="77777777" w:rsidTr="00A64713">
        <w:trPr>
          <w:trHeight w:val="841"/>
        </w:trPr>
        <w:tc>
          <w:tcPr>
            <w:tcW w:w="1554" w:type="dxa"/>
          </w:tcPr>
          <w:p w14:paraId="6046CC73" w14:textId="21BEECBC" w:rsidR="00CD4951" w:rsidRPr="00D2797E" w:rsidRDefault="00CD4951" w:rsidP="00CD4951">
            <w:pPr>
              <w:spacing w:after="160" w:line="259" w:lineRule="auto"/>
              <w:rPr>
                <w:i/>
                <w:sz w:val="20"/>
                <w:szCs w:val="20"/>
              </w:rPr>
            </w:pPr>
            <w:r w:rsidRPr="00D2797E">
              <w:rPr>
                <w:i/>
                <w:sz w:val="20"/>
                <w:szCs w:val="20"/>
              </w:rPr>
              <w:t xml:space="preserve">What </w:t>
            </w:r>
            <w:r w:rsidR="009734AF">
              <w:rPr>
                <w:i/>
                <w:sz w:val="20"/>
                <w:szCs w:val="20"/>
              </w:rPr>
              <w:t xml:space="preserve">you </w:t>
            </w:r>
            <w:r w:rsidRPr="00D2797E">
              <w:rPr>
                <w:i/>
                <w:sz w:val="20"/>
                <w:szCs w:val="20"/>
              </w:rPr>
              <w:t xml:space="preserve">want to </w:t>
            </w:r>
            <w:r w:rsidR="009734AF">
              <w:rPr>
                <w:i/>
                <w:sz w:val="20"/>
                <w:szCs w:val="20"/>
              </w:rPr>
              <w:t>achieve</w:t>
            </w:r>
          </w:p>
        </w:tc>
        <w:tc>
          <w:tcPr>
            <w:tcW w:w="1543" w:type="dxa"/>
          </w:tcPr>
          <w:p w14:paraId="171E5223" w14:textId="77777777" w:rsidR="00CD4951" w:rsidRPr="00D2797E" w:rsidRDefault="00CD4951" w:rsidP="00CD4951">
            <w:pPr>
              <w:spacing w:after="160" w:line="259" w:lineRule="auto"/>
              <w:rPr>
                <w:i/>
                <w:sz w:val="20"/>
                <w:szCs w:val="20"/>
              </w:rPr>
            </w:pPr>
            <w:r w:rsidRPr="00D2797E">
              <w:rPr>
                <w:i/>
                <w:sz w:val="20"/>
                <w:szCs w:val="20"/>
              </w:rPr>
              <w:t>How will we do this</w:t>
            </w:r>
          </w:p>
        </w:tc>
        <w:tc>
          <w:tcPr>
            <w:tcW w:w="1836" w:type="dxa"/>
          </w:tcPr>
          <w:p w14:paraId="0141D3F2" w14:textId="77777777" w:rsidR="00CD4951" w:rsidRPr="00D2797E" w:rsidRDefault="00CD4951" w:rsidP="00CD4951">
            <w:pPr>
              <w:spacing w:after="160" w:line="259" w:lineRule="auto"/>
              <w:rPr>
                <w:i/>
                <w:sz w:val="20"/>
                <w:szCs w:val="20"/>
              </w:rPr>
            </w:pPr>
            <w:r w:rsidRPr="00D2797E">
              <w:rPr>
                <w:i/>
                <w:sz w:val="20"/>
                <w:szCs w:val="20"/>
              </w:rPr>
              <w:t>Who is responsible</w:t>
            </w:r>
          </w:p>
        </w:tc>
        <w:tc>
          <w:tcPr>
            <w:tcW w:w="1775" w:type="dxa"/>
          </w:tcPr>
          <w:p w14:paraId="556CAC7A" w14:textId="77777777" w:rsidR="00CD4951" w:rsidRPr="00D2797E" w:rsidRDefault="00CD4951" w:rsidP="00CD4951">
            <w:pPr>
              <w:spacing w:after="160" w:line="259" w:lineRule="auto"/>
              <w:rPr>
                <w:i/>
                <w:sz w:val="20"/>
                <w:szCs w:val="20"/>
              </w:rPr>
            </w:pPr>
            <w:r w:rsidRPr="00D2797E">
              <w:rPr>
                <w:i/>
                <w:sz w:val="20"/>
                <w:szCs w:val="20"/>
              </w:rPr>
              <w:t>Start date, how long will it take</w:t>
            </w:r>
          </w:p>
        </w:tc>
        <w:tc>
          <w:tcPr>
            <w:tcW w:w="1760" w:type="dxa"/>
          </w:tcPr>
          <w:p w14:paraId="45219BB0" w14:textId="77777777" w:rsidR="00CD4951" w:rsidRPr="00D2797E" w:rsidRDefault="00CD4951" w:rsidP="00CD4951">
            <w:pPr>
              <w:spacing w:after="160" w:line="259" w:lineRule="auto"/>
              <w:rPr>
                <w:i/>
                <w:sz w:val="20"/>
                <w:szCs w:val="20"/>
              </w:rPr>
            </w:pPr>
            <w:r w:rsidRPr="00D2797E">
              <w:rPr>
                <w:i/>
                <w:sz w:val="20"/>
                <w:szCs w:val="20"/>
              </w:rPr>
              <w:t>What resources are needed</w:t>
            </w:r>
          </w:p>
        </w:tc>
        <w:tc>
          <w:tcPr>
            <w:tcW w:w="2207" w:type="dxa"/>
          </w:tcPr>
          <w:p w14:paraId="355E8C4D" w14:textId="77777777" w:rsidR="00CD4951" w:rsidRPr="00D2797E" w:rsidRDefault="00D2797E" w:rsidP="00CD4951">
            <w:pPr>
              <w:spacing w:after="160" w:line="259" w:lineRule="auto"/>
              <w:rPr>
                <w:i/>
                <w:sz w:val="20"/>
                <w:szCs w:val="20"/>
              </w:rPr>
            </w:pPr>
            <w:r w:rsidRPr="00D2797E">
              <w:rPr>
                <w:i/>
                <w:sz w:val="20"/>
                <w:szCs w:val="20"/>
              </w:rPr>
              <w:t>M</w:t>
            </w:r>
            <w:r w:rsidR="00CD4951" w:rsidRPr="00D2797E">
              <w:rPr>
                <w:i/>
                <w:sz w:val="20"/>
                <w:szCs w:val="20"/>
              </w:rPr>
              <w:t>onitor / record progress</w:t>
            </w:r>
          </w:p>
        </w:tc>
        <w:tc>
          <w:tcPr>
            <w:tcW w:w="1721" w:type="dxa"/>
          </w:tcPr>
          <w:p w14:paraId="073925E4" w14:textId="77777777" w:rsidR="00CD4951" w:rsidRPr="00D2797E" w:rsidRDefault="00CD4951" w:rsidP="00CD4951">
            <w:pPr>
              <w:spacing w:after="160" w:line="259" w:lineRule="auto"/>
              <w:rPr>
                <w:i/>
                <w:sz w:val="20"/>
                <w:szCs w:val="20"/>
              </w:rPr>
            </w:pPr>
            <w:r w:rsidRPr="00D2797E">
              <w:rPr>
                <w:i/>
                <w:sz w:val="20"/>
                <w:szCs w:val="20"/>
              </w:rPr>
              <w:t>What changed</w:t>
            </w:r>
          </w:p>
          <w:p w14:paraId="366F4CFB" w14:textId="77777777" w:rsidR="00CD4951" w:rsidRPr="00D2797E" w:rsidRDefault="00CD4951" w:rsidP="00CD4951">
            <w:pPr>
              <w:spacing w:after="160" w:line="259" w:lineRule="auto"/>
              <w:rPr>
                <w:i/>
                <w:sz w:val="20"/>
                <w:szCs w:val="20"/>
              </w:rPr>
            </w:pPr>
          </w:p>
        </w:tc>
        <w:tc>
          <w:tcPr>
            <w:tcW w:w="1552" w:type="dxa"/>
          </w:tcPr>
          <w:p w14:paraId="66E91904" w14:textId="77777777" w:rsidR="00CD4951" w:rsidRPr="00D2797E" w:rsidRDefault="00CD4951" w:rsidP="00CD4951">
            <w:pPr>
              <w:spacing w:after="160" w:line="259" w:lineRule="auto"/>
              <w:rPr>
                <w:i/>
                <w:sz w:val="20"/>
                <w:szCs w:val="20"/>
              </w:rPr>
            </w:pPr>
            <w:r w:rsidRPr="00D2797E">
              <w:rPr>
                <w:i/>
                <w:sz w:val="20"/>
                <w:szCs w:val="20"/>
              </w:rPr>
              <w:t>Evidence the change</w:t>
            </w:r>
          </w:p>
        </w:tc>
      </w:tr>
      <w:tr w:rsidR="00CD4951" w:rsidRPr="00CD4951" w14:paraId="2103F4BD" w14:textId="77777777" w:rsidTr="00D2797E">
        <w:trPr>
          <w:trHeight w:val="1917"/>
        </w:trPr>
        <w:tc>
          <w:tcPr>
            <w:tcW w:w="1554" w:type="dxa"/>
          </w:tcPr>
          <w:p w14:paraId="7B5B01D6" w14:textId="77777777" w:rsidR="00CD4951" w:rsidRPr="00D2797E" w:rsidRDefault="00A64713" w:rsidP="00CD4951">
            <w:pPr>
              <w:spacing w:after="160" w:line="259" w:lineRule="auto"/>
              <w:rPr>
                <w:sz w:val="20"/>
                <w:szCs w:val="20"/>
              </w:rPr>
            </w:pPr>
            <w:r w:rsidRPr="00D2797E">
              <w:rPr>
                <w:sz w:val="20"/>
                <w:szCs w:val="20"/>
              </w:rPr>
              <w:t>The change you want to create</w:t>
            </w:r>
          </w:p>
        </w:tc>
        <w:tc>
          <w:tcPr>
            <w:tcW w:w="1543" w:type="dxa"/>
          </w:tcPr>
          <w:p w14:paraId="6D625AF0" w14:textId="77777777" w:rsidR="00CD4951" w:rsidRPr="00D2797E" w:rsidRDefault="00CD4951" w:rsidP="00CD4951">
            <w:pPr>
              <w:spacing w:after="160" w:line="259" w:lineRule="auto"/>
              <w:rPr>
                <w:sz w:val="20"/>
                <w:szCs w:val="20"/>
              </w:rPr>
            </w:pPr>
            <w:r w:rsidRPr="00D2797E">
              <w:rPr>
                <w:sz w:val="20"/>
                <w:szCs w:val="20"/>
              </w:rPr>
              <w:t>One task may have a number of individual actions</w:t>
            </w:r>
          </w:p>
          <w:p w14:paraId="71478E1D" w14:textId="77777777" w:rsidR="00CD4951" w:rsidRPr="00D2797E" w:rsidRDefault="00CD4951" w:rsidP="00CD4951">
            <w:pPr>
              <w:spacing w:after="160" w:line="259" w:lineRule="auto"/>
              <w:rPr>
                <w:sz w:val="20"/>
                <w:szCs w:val="20"/>
              </w:rPr>
            </w:pPr>
          </w:p>
        </w:tc>
        <w:tc>
          <w:tcPr>
            <w:tcW w:w="1836" w:type="dxa"/>
          </w:tcPr>
          <w:p w14:paraId="6123E226" w14:textId="77777777" w:rsidR="00CD4951" w:rsidRPr="00D2797E" w:rsidRDefault="00CD4951" w:rsidP="00CD4951">
            <w:pPr>
              <w:spacing w:after="160" w:line="259" w:lineRule="auto"/>
              <w:rPr>
                <w:sz w:val="20"/>
                <w:szCs w:val="20"/>
              </w:rPr>
            </w:pPr>
            <w:r w:rsidRPr="00D2797E">
              <w:rPr>
                <w:sz w:val="20"/>
                <w:szCs w:val="20"/>
              </w:rPr>
              <w:t>May be a number of people involved but only one person should have ownership and responsibility for ensuring an action is completed</w:t>
            </w:r>
          </w:p>
        </w:tc>
        <w:tc>
          <w:tcPr>
            <w:tcW w:w="1775" w:type="dxa"/>
          </w:tcPr>
          <w:p w14:paraId="38A7B022" w14:textId="77777777" w:rsidR="00CD4951" w:rsidRPr="00D2797E" w:rsidRDefault="00CD4951" w:rsidP="00CD4951">
            <w:pPr>
              <w:spacing w:after="160" w:line="259" w:lineRule="auto"/>
              <w:rPr>
                <w:sz w:val="20"/>
                <w:szCs w:val="20"/>
              </w:rPr>
            </w:pPr>
            <w:r w:rsidRPr="00D2797E">
              <w:rPr>
                <w:sz w:val="20"/>
                <w:szCs w:val="20"/>
              </w:rPr>
              <w:t>Set a realistic timeframe to complete the task within, you may wish to stagger the start times of different actions and some actions may effect when others can take place</w:t>
            </w:r>
          </w:p>
        </w:tc>
        <w:tc>
          <w:tcPr>
            <w:tcW w:w="1760" w:type="dxa"/>
          </w:tcPr>
          <w:p w14:paraId="141CEA83" w14:textId="77777777" w:rsidR="00CD4951" w:rsidRPr="00D2797E" w:rsidRDefault="00CD4951" w:rsidP="00CD4951">
            <w:pPr>
              <w:spacing w:after="160" w:line="259" w:lineRule="auto"/>
              <w:rPr>
                <w:sz w:val="20"/>
                <w:szCs w:val="20"/>
              </w:rPr>
            </w:pPr>
            <w:r w:rsidRPr="00D2797E">
              <w:rPr>
                <w:sz w:val="20"/>
                <w:szCs w:val="20"/>
              </w:rPr>
              <w:t xml:space="preserve">What resource do you need to complete an action; physical resources, people, time, or money? </w:t>
            </w:r>
          </w:p>
          <w:p w14:paraId="345D551E" w14:textId="77777777" w:rsidR="00CD4951" w:rsidRPr="00D2797E" w:rsidRDefault="00CD4951" w:rsidP="00CD4951">
            <w:pPr>
              <w:spacing w:after="160" w:line="259" w:lineRule="auto"/>
              <w:rPr>
                <w:sz w:val="20"/>
                <w:szCs w:val="20"/>
              </w:rPr>
            </w:pPr>
          </w:p>
        </w:tc>
        <w:tc>
          <w:tcPr>
            <w:tcW w:w="2207" w:type="dxa"/>
          </w:tcPr>
          <w:p w14:paraId="7B973C35" w14:textId="77777777" w:rsidR="00CD4951" w:rsidRPr="00D2797E" w:rsidRDefault="00CD4951" w:rsidP="00CD4951">
            <w:pPr>
              <w:spacing w:after="160" w:line="259" w:lineRule="auto"/>
              <w:rPr>
                <w:sz w:val="20"/>
                <w:szCs w:val="20"/>
              </w:rPr>
            </w:pPr>
            <w:r w:rsidRPr="00D2797E">
              <w:rPr>
                <w:sz w:val="20"/>
                <w:szCs w:val="20"/>
              </w:rPr>
              <w:t>Are you on track to complete your task within the given time frame, record any challenges or set backs</w:t>
            </w:r>
          </w:p>
          <w:p w14:paraId="73EDB510" w14:textId="77777777" w:rsidR="00CD4951" w:rsidRPr="00D2797E" w:rsidRDefault="00CD4951" w:rsidP="00CD4951">
            <w:pPr>
              <w:spacing w:after="160" w:line="259" w:lineRule="auto"/>
              <w:rPr>
                <w:sz w:val="20"/>
                <w:szCs w:val="20"/>
              </w:rPr>
            </w:pPr>
          </w:p>
        </w:tc>
        <w:tc>
          <w:tcPr>
            <w:tcW w:w="1721" w:type="dxa"/>
          </w:tcPr>
          <w:p w14:paraId="014811BD" w14:textId="77777777" w:rsidR="00CD4951" w:rsidRPr="00D2797E" w:rsidRDefault="00CD4951" w:rsidP="00CD4951">
            <w:pPr>
              <w:spacing w:after="160" w:line="259" w:lineRule="auto"/>
              <w:rPr>
                <w:sz w:val="20"/>
                <w:szCs w:val="20"/>
              </w:rPr>
            </w:pPr>
            <w:r w:rsidRPr="00D2797E">
              <w:rPr>
                <w:sz w:val="20"/>
                <w:szCs w:val="20"/>
              </w:rPr>
              <w:t>The action is complete – what happened, what has changed?</w:t>
            </w:r>
          </w:p>
          <w:p w14:paraId="44DD3AEE" w14:textId="77777777" w:rsidR="00CD4951" w:rsidRPr="00D2797E" w:rsidRDefault="00CD4951" w:rsidP="00CD4951">
            <w:pPr>
              <w:spacing w:after="160" w:line="259" w:lineRule="auto"/>
              <w:rPr>
                <w:sz w:val="20"/>
                <w:szCs w:val="20"/>
              </w:rPr>
            </w:pPr>
          </w:p>
        </w:tc>
        <w:tc>
          <w:tcPr>
            <w:tcW w:w="1552" w:type="dxa"/>
          </w:tcPr>
          <w:p w14:paraId="762A89EF" w14:textId="77777777" w:rsidR="00CD4951" w:rsidRPr="00D2797E" w:rsidRDefault="00CD4951" w:rsidP="00CD4951">
            <w:pPr>
              <w:spacing w:after="160" w:line="259" w:lineRule="auto"/>
              <w:rPr>
                <w:sz w:val="20"/>
                <w:szCs w:val="20"/>
              </w:rPr>
            </w:pPr>
            <w:r w:rsidRPr="00D2797E">
              <w:rPr>
                <w:sz w:val="20"/>
                <w:szCs w:val="20"/>
              </w:rPr>
              <w:t xml:space="preserve">How do you know it has changed, what evidence do you have, how can you prove the impact? </w:t>
            </w:r>
          </w:p>
          <w:p w14:paraId="58FA9A72" w14:textId="77777777" w:rsidR="00CD4951" w:rsidRPr="00D2797E" w:rsidRDefault="00CD4951" w:rsidP="00CD4951">
            <w:pPr>
              <w:spacing w:after="160" w:line="259" w:lineRule="auto"/>
              <w:rPr>
                <w:sz w:val="20"/>
                <w:szCs w:val="20"/>
              </w:rPr>
            </w:pPr>
          </w:p>
        </w:tc>
      </w:tr>
      <w:tr w:rsidR="00D2797E" w:rsidRPr="00CD4951" w14:paraId="26E7BB3D" w14:textId="77777777" w:rsidTr="004C3F31">
        <w:tc>
          <w:tcPr>
            <w:tcW w:w="1554" w:type="dxa"/>
          </w:tcPr>
          <w:p w14:paraId="2FD0AAA9" w14:textId="77777777" w:rsidR="00D2797E" w:rsidRPr="00D2797E" w:rsidRDefault="00D2797E" w:rsidP="00CD4951">
            <w:pPr>
              <w:rPr>
                <w:sz w:val="20"/>
                <w:szCs w:val="20"/>
              </w:rPr>
            </w:pPr>
            <w:r w:rsidRPr="00D2797E">
              <w:rPr>
                <w:sz w:val="20"/>
                <w:szCs w:val="20"/>
              </w:rPr>
              <w:t>Example: Reduce electricity usage</w:t>
            </w:r>
          </w:p>
        </w:tc>
        <w:tc>
          <w:tcPr>
            <w:tcW w:w="1543" w:type="dxa"/>
          </w:tcPr>
          <w:p w14:paraId="732FF17B" w14:textId="77777777" w:rsidR="00D2797E" w:rsidRPr="00D2797E" w:rsidRDefault="00D2797E" w:rsidP="00CD4951">
            <w:pPr>
              <w:rPr>
                <w:sz w:val="20"/>
                <w:szCs w:val="20"/>
              </w:rPr>
            </w:pPr>
            <w:r w:rsidRPr="00D2797E">
              <w:rPr>
                <w:sz w:val="20"/>
                <w:szCs w:val="20"/>
              </w:rPr>
              <w:t>Replace existing bulbs with LEDs</w:t>
            </w:r>
          </w:p>
        </w:tc>
        <w:tc>
          <w:tcPr>
            <w:tcW w:w="1836" w:type="dxa"/>
          </w:tcPr>
          <w:p w14:paraId="114FDE98" w14:textId="77777777" w:rsidR="00D2797E" w:rsidRPr="00D2797E" w:rsidRDefault="00D2797E" w:rsidP="00CD4951">
            <w:pPr>
              <w:rPr>
                <w:sz w:val="20"/>
                <w:szCs w:val="20"/>
              </w:rPr>
            </w:pPr>
            <w:r w:rsidRPr="00D2797E">
              <w:rPr>
                <w:sz w:val="20"/>
                <w:szCs w:val="20"/>
              </w:rPr>
              <w:t>Ann Smith Operations manager</w:t>
            </w:r>
          </w:p>
        </w:tc>
        <w:tc>
          <w:tcPr>
            <w:tcW w:w="1775" w:type="dxa"/>
          </w:tcPr>
          <w:p w14:paraId="401B17B4" w14:textId="77777777" w:rsidR="00D2797E" w:rsidRPr="00D2797E" w:rsidRDefault="00D2797E" w:rsidP="00CD4951">
            <w:pPr>
              <w:rPr>
                <w:sz w:val="20"/>
                <w:szCs w:val="20"/>
              </w:rPr>
            </w:pPr>
            <w:r w:rsidRPr="00D2797E">
              <w:rPr>
                <w:sz w:val="20"/>
                <w:szCs w:val="20"/>
              </w:rPr>
              <w:t>April 2022 4 weeks to source and replace entire office</w:t>
            </w:r>
          </w:p>
        </w:tc>
        <w:tc>
          <w:tcPr>
            <w:tcW w:w="1760" w:type="dxa"/>
          </w:tcPr>
          <w:p w14:paraId="6A692DDA" w14:textId="77777777" w:rsidR="00D2797E" w:rsidRPr="00D2797E" w:rsidRDefault="00D2797E" w:rsidP="00CD4951">
            <w:pPr>
              <w:rPr>
                <w:sz w:val="20"/>
                <w:szCs w:val="20"/>
              </w:rPr>
            </w:pPr>
            <w:r w:rsidRPr="00D2797E">
              <w:rPr>
                <w:sz w:val="20"/>
                <w:szCs w:val="20"/>
              </w:rPr>
              <w:t>New LED bulbs bayonet x8 7.35</w:t>
            </w:r>
            <w:r w:rsidR="009C42D0">
              <w:rPr>
                <w:sz w:val="20"/>
                <w:szCs w:val="20"/>
              </w:rPr>
              <w:t xml:space="preserve"> </w:t>
            </w:r>
            <w:r w:rsidRPr="00D2797E">
              <w:rPr>
                <w:sz w:val="20"/>
                <w:szCs w:val="20"/>
              </w:rPr>
              <w:t xml:space="preserve">watt </w:t>
            </w:r>
          </w:p>
          <w:p w14:paraId="6010FFC0" w14:textId="77777777" w:rsidR="00D2797E" w:rsidRPr="00D2797E" w:rsidRDefault="00D2797E" w:rsidP="00CD4951">
            <w:pPr>
              <w:rPr>
                <w:sz w:val="20"/>
                <w:szCs w:val="20"/>
              </w:rPr>
            </w:pPr>
            <w:r w:rsidRPr="00D2797E">
              <w:rPr>
                <w:sz w:val="20"/>
                <w:szCs w:val="20"/>
              </w:rPr>
              <w:t>Booked time with maintenance</w:t>
            </w:r>
          </w:p>
        </w:tc>
        <w:tc>
          <w:tcPr>
            <w:tcW w:w="2207" w:type="dxa"/>
          </w:tcPr>
          <w:p w14:paraId="073056C0" w14:textId="77777777" w:rsidR="00D2797E" w:rsidRDefault="00D2797E" w:rsidP="00CD4951">
            <w:pPr>
              <w:rPr>
                <w:sz w:val="20"/>
                <w:szCs w:val="20"/>
              </w:rPr>
            </w:pPr>
            <w:r w:rsidRPr="00D2797E">
              <w:rPr>
                <w:sz w:val="20"/>
                <w:szCs w:val="20"/>
              </w:rPr>
              <w:t>Delay to bulbs in kitchen as different fitting, timescale extended to End of May as need to reorder</w:t>
            </w:r>
          </w:p>
          <w:p w14:paraId="647CA9BD" w14:textId="77777777" w:rsidR="00D2797E" w:rsidRPr="00D2797E" w:rsidRDefault="00D2797E" w:rsidP="00CD4951">
            <w:pPr>
              <w:rPr>
                <w:sz w:val="20"/>
                <w:szCs w:val="20"/>
              </w:rPr>
            </w:pPr>
          </w:p>
        </w:tc>
        <w:tc>
          <w:tcPr>
            <w:tcW w:w="1721" w:type="dxa"/>
          </w:tcPr>
          <w:p w14:paraId="1D889506" w14:textId="77777777" w:rsidR="00D2797E" w:rsidRPr="00D2797E" w:rsidRDefault="00D2797E" w:rsidP="00CD4951">
            <w:pPr>
              <w:rPr>
                <w:sz w:val="20"/>
                <w:szCs w:val="20"/>
              </w:rPr>
            </w:pPr>
            <w:r>
              <w:rPr>
                <w:sz w:val="20"/>
                <w:szCs w:val="20"/>
              </w:rPr>
              <w:t>Reduction in electricity bill</w:t>
            </w:r>
          </w:p>
        </w:tc>
        <w:tc>
          <w:tcPr>
            <w:tcW w:w="1552" w:type="dxa"/>
          </w:tcPr>
          <w:p w14:paraId="1BC9C719" w14:textId="77777777" w:rsidR="00D2797E" w:rsidRPr="00D2797E" w:rsidRDefault="00D2797E" w:rsidP="00CD4951">
            <w:pPr>
              <w:rPr>
                <w:sz w:val="20"/>
                <w:szCs w:val="20"/>
              </w:rPr>
            </w:pPr>
            <w:r w:rsidRPr="00D2797E">
              <w:rPr>
                <w:sz w:val="20"/>
                <w:szCs w:val="20"/>
              </w:rPr>
              <w:t>Electricity Billing</w:t>
            </w:r>
          </w:p>
        </w:tc>
      </w:tr>
    </w:tbl>
    <w:p w14:paraId="2306CCA2" w14:textId="77777777" w:rsidR="00CD4951" w:rsidRDefault="00CD4951" w:rsidP="00DE414F"/>
    <w:p w14:paraId="56E5228A" w14:textId="77777777" w:rsidR="001C6B0E" w:rsidRDefault="00D2797E" w:rsidP="00DE414F">
      <w:r w:rsidRPr="009C42D0">
        <w:t xml:space="preserve">On the next page is a list of potential actions you may wish to include on your plan, it is not exhaustive and will need to be adapted to suit your organisation. </w:t>
      </w:r>
      <w:r w:rsidR="001C6B0E">
        <w:t>You should</w:t>
      </w:r>
      <w:r w:rsidR="001C6B0E" w:rsidRPr="001C6B0E">
        <w:t xml:space="preserve"> consider the impact of any specific projects or work areas particularly relevant to your organisation. </w:t>
      </w:r>
    </w:p>
    <w:p w14:paraId="2F6AF11C" w14:textId="77777777" w:rsidR="001C6B0E" w:rsidRDefault="001C6B0E" w:rsidP="00DE414F">
      <w:r>
        <w:t>Each action should be considered in the context of your organisation and broken down into smaller tasks or steps that you will need to undertake to accomplish the overarching action.</w:t>
      </w:r>
    </w:p>
    <w:p w14:paraId="34B08502" w14:textId="77777777" w:rsidR="009C2B86" w:rsidRPr="009C42D0" w:rsidRDefault="00D2797E" w:rsidP="00DE414F">
      <w:r w:rsidRPr="009C42D0">
        <w:t xml:space="preserve">Your plan should be reviewed regularly, updated to show progress and shared. </w:t>
      </w:r>
    </w:p>
    <w:p w14:paraId="72EB5C4A" w14:textId="77777777" w:rsidR="001C6B0E" w:rsidRDefault="001C6B0E" w:rsidP="00DE414F">
      <w:pPr>
        <w:rPr>
          <w:color w:val="FF0000"/>
        </w:rPr>
      </w:pPr>
    </w:p>
    <w:p w14:paraId="4A40766C" w14:textId="77777777" w:rsidR="000B31B8" w:rsidRDefault="000B31B8" w:rsidP="00DE414F">
      <w:pPr>
        <w:rPr>
          <w:color w:val="FF0000"/>
        </w:rPr>
      </w:pPr>
      <w:r>
        <w:rPr>
          <w:color w:val="FF0000"/>
        </w:rPr>
        <w:lastRenderedPageBreak/>
        <w:t>[Enter your organisations name] Environmental footprint reduction plan 20xx-20xx</w:t>
      </w:r>
    </w:p>
    <w:tbl>
      <w:tblPr>
        <w:tblStyle w:val="TableGrid"/>
        <w:tblW w:w="0" w:type="auto"/>
        <w:tblLook w:val="04A0" w:firstRow="1" w:lastRow="0" w:firstColumn="1" w:lastColumn="0" w:noHBand="0" w:noVBand="1"/>
      </w:tblPr>
      <w:tblGrid>
        <w:gridCol w:w="1554"/>
        <w:gridCol w:w="1543"/>
        <w:gridCol w:w="1836"/>
        <w:gridCol w:w="1775"/>
        <w:gridCol w:w="1760"/>
        <w:gridCol w:w="2207"/>
        <w:gridCol w:w="1721"/>
        <w:gridCol w:w="1552"/>
      </w:tblGrid>
      <w:tr w:rsidR="000B31B8" w:rsidRPr="00D2797E" w14:paraId="77120973" w14:textId="77777777" w:rsidTr="00643EC8">
        <w:tc>
          <w:tcPr>
            <w:tcW w:w="1554" w:type="dxa"/>
          </w:tcPr>
          <w:p w14:paraId="260BEAAC" w14:textId="77777777" w:rsidR="000B31B8" w:rsidRPr="00D2797E" w:rsidRDefault="000B31B8" w:rsidP="00643EC8">
            <w:pPr>
              <w:spacing w:after="160" w:line="259" w:lineRule="auto"/>
              <w:rPr>
                <w:b/>
                <w:sz w:val="20"/>
                <w:szCs w:val="20"/>
              </w:rPr>
            </w:pPr>
            <w:r w:rsidRPr="00D2797E">
              <w:rPr>
                <w:b/>
                <w:sz w:val="20"/>
                <w:szCs w:val="20"/>
              </w:rPr>
              <w:t xml:space="preserve">Task </w:t>
            </w:r>
          </w:p>
        </w:tc>
        <w:tc>
          <w:tcPr>
            <w:tcW w:w="1543" w:type="dxa"/>
          </w:tcPr>
          <w:p w14:paraId="32368F5E" w14:textId="77777777" w:rsidR="000B31B8" w:rsidRPr="00D2797E" w:rsidRDefault="000B31B8" w:rsidP="00643EC8">
            <w:pPr>
              <w:spacing w:after="160" w:line="259" w:lineRule="auto"/>
              <w:rPr>
                <w:b/>
                <w:sz w:val="20"/>
                <w:szCs w:val="20"/>
              </w:rPr>
            </w:pPr>
            <w:r w:rsidRPr="00D2797E">
              <w:rPr>
                <w:b/>
                <w:sz w:val="20"/>
                <w:szCs w:val="20"/>
              </w:rPr>
              <w:t>Action</w:t>
            </w:r>
          </w:p>
        </w:tc>
        <w:tc>
          <w:tcPr>
            <w:tcW w:w="1836" w:type="dxa"/>
          </w:tcPr>
          <w:p w14:paraId="7226DC8A" w14:textId="77777777" w:rsidR="000B31B8" w:rsidRPr="00D2797E" w:rsidRDefault="000B31B8" w:rsidP="00643EC8">
            <w:pPr>
              <w:spacing w:after="160" w:line="259" w:lineRule="auto"/>
              <w:rPr>
                <w:b/>
                <w:sz w:val="20"/>
                <w:szCs w:val="20"/>
              </w:rPr>
            </w:pPr>
            <w:r w:rsidRPr="00D2797E">
              <w:rPr>
                <w:b/>
                <w:sz w:val="20"/>
                <w:szCs w:val="20"/>
              </w:rPr>
              <w:t>Owner</w:t>
            </w:r>
          </w:p>
        </w:tc>
        <w:tc>
          <w:tcPr>
            <w:tcW w:w="1775" w:type="dxa"/>
          </w:tcPr>
          <w:p w14:paraId="57E7A0B4" w14:textId="77777777" w:rsidR="000B31B8" w:rsidRPr="00D2797E" w:rsidRDefault="000B31B8" w:rsidP="00643EC8">
            <w:pPr>
              <w:spacing w:after="160" w:line="259" w:lineRule="auto"/>
              <w:rPr>
                <w:b/>
                <w:sz w:val="20"/>
                <w:szCs w:val="20"/>
              </w:rPr>
            </w:pPr>
            <w:r w:rsidRPr="00D2797E">
              <w:rPr>
                <w:b/>
                <w:sz w:val="20"/>
                <w:szCs w:val="20"/>
              </w:rPr>
              <w:t>Timeframe</w:t>
            </w:r>
          </w:p>
        </w:tc>
        <w:tc>
          <w:tcPr>
            <w:tcW w:w="1760" w:type="dxa"/>
          </w:tcPr>
          <w:p w14:paraId="6C0CFBEB" w14:textId="77777777" w:rsidR="000B31B8" w:rsidRPr="00D2797E" w:rsidRDefault="000B31B8" w:rsidP="00643EC8">
            <w:pPr>
              <w:spacing w:after="160" w:line="259" w:lineRule="auto"/>
              <w:rPr>
                <w:b/>
                <w:sz w:val="20"/>
                <w:szCs w:val="20"/>
              </w:rPr>
            </w:pPr>
            <w:r w:rsidRPr="00D2797E">
              <w:rPr>
                <w:b/>
                <w:sz w:val="20"/>
                <w:szCs w:val="20"/>
              </w:rPr>
              <w:t>Resources</w:t>
            </w:r>
          </w:p>
        </w:tc>
        <w:tc>
          <w:tcPr>
            <w:tcW w:w="2207" w:type="dxa"/>
          </w:tcPr>
          <w:p w14:paraId="4929611A" w14:textId="77777777" w:rsidR="000B31B8" w:rsidRPr="00D2797E" w:rsidRDefault="000B31B8" w:rsidP="00643EC8">
            <w:pPr>
              <w:spacing w:after="160" w:line="259" w:lineRule="auto"/>
              <w:rPr>
                <w:b/>
                <w:sz w:val="20"/>
                <w:szCs w:val="20"/>
              </w:rPr>
            </w:pPr>
            <w:r w:rsidRPr="00D2797E">
              <w:rPr>
                <w:b/>
                <w:sz w:val="20"/>
                <w:szCs w:val="20"/>
              </w:rPr>
              <w:t>Progress</w:t>
            </w:r>
          </w:p>
        </w:tc>
        <w:tc>
          <w:tcPr>
            <w:tcW w:w="1721" w:type="dxa"/>
          </w:tcPr>
          <w:p w14:paraId="537F10AA" w14:textId="77777777" w:rsidR="000B31B8" w:rsidRPr="00D2797E" w:rsidRDefault="000B31B8" w:rsidP="00643EC8">
            <w:pPr>
              <w:spacing w:after="160" w:line="259" w:lineRule="auto"/>
              <w:rPr>
                <w:b/>
                <w:sz w:val="20"/>
                <w:szCs w:val="20"/>
              </w:rPr>
            </w:pPr>
            <w:r w:rsidRPr="00D2797E">
              <w:rPr>
                <w:b/>
                <w:sz w:val="20"/>
                <w:szCs w:val="20"/>
              </w:rPr>
              <w:t>Outcome</w:t>
            </w:r>
          </w:p>
        </w:tc>
        <w:tc>
          <w:tcPr>
            <w:tcW w:w="1552" w:type="dxa"/>
          </w:tcPr>
          <w:p w14:paraId="4CAF2B04" w14:textId="77777777" w:rsidR="000B31B8" w:rsidRPr="00D2797E" w:rsidRDefault="000B31B8" w:rsidP="00643EC8">
            <w:pPr>
              <w:spacing w:after="160" w:line="259" w:lineRule="auto"/>
              <w:rPr>
                <w:b/>
                <w:sz w:val="20"/>
                <w:szCs w:val="20"/>
              </w:rPr>
            </w:pPr>
            <w:r w:rsidRPr="00D2797E">
              <w:rPr>
                <w:b/>
                <w:sz w:val="20"/>
                <w:szCs w:val="20"/>
              </w:rPr>
              <w:t>Impact</w:t>
            </w:r>
          </w:p>
        </w:tc>
      </w:tr>
      <w:tr w:rsidR="000B31B8" w:rsidRPr="00D2797E" w14:paraId="3BBCC663" w14:textId="77777777" w:rsidTr="00643EC8">
        <w:trPr>
          <w:trHeight w:val="841"/>
        </w:trPr>
        <w:tc>
          <w:tcPr>
            <w:tcW w:w="1554" w:type="dxa"/>
          </w:tcPr>
          <w:p w14:paraId="0A01682F" w14:textId="77777777" w:rsidR="000B31B8" w:rsidRPr="00D2797E" w:rsidRDefault="000B31B8" w:rsidP="00643EC8">
            <w:pPr>
              <w:spacing w:after="160" w:line="259" w:lineRule="auto"/>
              <w:rPr>
                <w:i/>
                <w:sz w:val="20"/>
                <w:szCs w:val="20"/>
              </w:rPr>
            </w:pPr>
            <w:r w:rsidRPr="00D2797E">
              <w:rPr>
                <w:i/>
                <w:sz w:val="20"/>
                <w:szCs w:val="20"/>
              </w:rPr>
              <w:t>What want to do</w:t>
            </w:r>
          </w:p>
        </w:tc>
        <w:tc>
          <w:tcPr>
            <w:tcW w:w="1543" w:type="dxa"/>
          </w:tcPr>
          <w:p w14:paraId="730679A9" w14:textId="77777777" w:rsidR="000B31B8" w:rsidRPr="00D2797E" w:rsidRDefault="000B31B8" w:rsidP="00643EC8">
            <w:pPr>
              <w:spacing w:after="160" w:line="259" w:lineRule="auto"/>
              <w:rPr>
                <w:i/>
                <w:sz w:val="20"/>
                <w:szCs w:val="20"/>
              </w:rPr>
            </w:pPr>
            <w:r w:rsidRPr="00D2797E">
              <w:rPr>
                <w:i/>
                <w:sz w:val="20"/>
                <w:szCs w:val="20"/>
              </w:rPr>
              <w:t>How will we do this</w:t>
            </w:r>
          </w:p>
        </w:tc>
        <w:tc>
          <w:tcPr>
            <w:tcW w:w="1836" w:type="dxa"/>
          </w:tcPr>
          <w:p w14:paraId="5A763723" w14:textId="77777777" w:rsidR="000B31B8" w:rsidRPr="00D2797E" w:rsidRDefault="000B31B8" w:rsidP="00643EC8">
            <w:pPr>
              <w:spacing w:after="160" w:line="259" w:lineRule="auto"/>
              <w:rPr>
                <w:i/>
                <w:sz w:val="20"/>
                <w:szCs w:val="20"/>
              </w:rPr>
            </w:pPr>
            <w:r w:rsidRPr="00D2797E">
              <w:rPr>
                <w:i/>
                <w:sz w:val="20"/>
                <w:szCs w:val="20"/>
              </w:rPr>
              <w:t>Who is responsible</w:t>
            </w:r>
          </w:p>
        </w:tc>
        <w:tc>
          <w:tcPr>
            <w:tcW w:w="1775" w:type="dxa"/>
          </w:tcPr>
          <w:p w14:paraId="042E258A" w14:textId="77777777" w:rsidR="000B31B8" w:rsidRPr="00D2797E" w:rsidRDefault="000B31B8" w:rsidP="00643EC8">
            <w:pPr>
              <w:spacing w:after="160" w:line="259" w:lineRule="auto"/>
              <w:rPr>
                <w:i/>
                <w:sz w:val="20"/>
                <w:szCs w:val="20"/>
              </w:rPr>
            </w:pPr>
            <w:r w:rsidRPr="00D2797E">
              <w:rPr>
                <w:i/>
                <w:sz w:val="20"/>
                <w:szCs w:val="20"/>
              </w:rPr>
              <w:t>Start date, how long will it take</w:t>
            </w:r>
          </w:p>
        </w:tc>
        <w:tc>
          <w:tcPr>
            <w:tcW w:w="1760" w:type="dxa"/>
          </w:tcPr>
          <w:p w14:paraId="7962E137" w14:textId="77777777" w:rsidR="000B31B8" w:rsidRPr="00D2797E" w:rsidRDefault="000B31B8" w:rsidP="00643EC8">
            <w:pPr>
              <w:spacing w:after="160" w:line="259" w:lineRule="auto"/>
              <w:rPr>
                <w:i/>
                <w:sz w:val="20"/>
                <w:szCs w:val="20"/>
              </w:rPr>
            </w:pPr>
            <w:r w:rsidRPr="00D2797E">
              <w:rPr>
                <w:i/>
                <w:sz w:val="20"/>
                <w:szCs w:val="20"/>
              </w:rPr>
              <w:t>What resources are needed</w:t>
            </w:r>
          </w:p>
        </w:tc>
        <w:tc>
          <w:tcPr>
            <w:tcW w:w="2207" w:type="dxa"/>
          </w:tcPr>
          <w:p w14:paraId="61670320" w14:textId="77777777" w:rsidR="000B31B8" w:rsidRPr="00D2797E" w:rsidRDefault="000B31B8" w:rsidP="00643EC8">
            <w:pPr>
              <w:spacing w:after="160" w:line="259" w:lineRule="auto"/>
              <w:rPr>
                <w:i/>
                <w:sz w:val="20"/>
                <w:szCs w:val="20"/>
              </w:rPr>
            </w:pPr>
            <w:r w:rsidRPr="00D2797E">
              <w:rPr>
                <w:i/>
                <w:sz w:val="20"/>
                <w:szCs w:val="20"/>
              </w:rPr>
              <w:t>Monitor / record progress</w:t>
            </w:r>
          </w:p>
        </w:tc>
        <w:tc>
          <w:tcPr>
            <w:tcW w:w="1721" w:type="dxa"/>
          </w:tcPr>
          <w:p w14:paraId="47EFBE1D" w14:textId="77777777" w:rsidR="000B31B8" w:rsidRPr="00D2797E" w:rsidRDefault="000B31B8" w:rsidP="00643EC8">
            <w:pPr>
              <w:spacing w:after="160" w:line="259" w:lineRule="auto"/>
              <w:rPr>
                <w:i/>
                <w:sz w:val="20"/>
                <w:szCs w:val="20"/>
              </w:rPr>
            </w:pPr>
            <w:r w:rsidRPr="00D2797E">
              <w:rPr>
                <w:i/>
                <w:sz w:val="20"/>
                <w:szCs w:val="20"/>
              </w:rPr>
              <w:t>What changed</w:t>
            </w:r>
          </w:p>
          <w:p w14:paraId="535D300E" w14:textId="77777777" w:rsidR="000B31B8" w:rsidRPr="00D2797E" w:rsidRDefault="000B31B8" w:rsidP="00643EC8">
            <w:pPr>
              <w:spacing w:after="160" w:line="259" w:lineRule="auto"/>
              <w:rPr>
                <w:i/>
                <w:sz w:val="20"/>
                <w:szCs w:val="20"/>
              </w:rPr>
            </w:pPr>
          </w:p>
        </w:tc>
        <w:tc>
          <w:tcPr>
            <w:tcW w:w="1552" w:type="dxa"/>
          </w:tcPr>
          <w:p w14:paraId="39097AE7" w14:textId="77777777" w:rsidR="000B31B8" w:rsidRPr="00D2797E" w:rsidRDefault="000B31B8" w:rsidP="00643EC8">
            <w:pPr>
              <w:spacing w:after="160" w:line="259" w:lineRule="auto"/>
              <w:rPr>
                <w:i/>
                <w:sz w:val="20"/>
                <w:szCs w:val="20"/>
              </w:rPr>
            </w:pPr>
            <w:r w:rsidRPr="00D2797E">
              <w:rPr>
                <w:i/>
                <w:sz w:val="20"/>
                <w:szCs w:val="20"/>
              </w:rPr>
              <w:t>Evidence the change</w:t>
            </w:r>
          </w:p>
        </w:tc>
      </w:tr>
      <w:tr w:rsidR="000B31B8" w:rsidRPr="00D2797E" w14:paraId="43DDD11A" w14:textId="77777777" w:rsidTr="00643EC8">
        <w:trPr>
          <w:trHeight w:val="841"/>
        </w:trPr>
        <w:tc>
          <w:tcPr>
            <w:tcW w:w="1554" w:type="dxa"/>
          </w:tcPr>
          <w:p w14:paraId="54138EF8" w14:textId="77777777" w:rsidR="000B31B8" w:rsidRPr="000B31B8" w:rsidRDefault="003A0F77" w:rsidP="00643EC8">
            <w:pPr>
              <w:rPr>
                <w:sz w:val="20"/>
                <w:szCs w:val="20"/>
              </w:rPr>
            </w:pPr>
            <w:r>
              <w:rPr>
                <w:sz w:val="20"/>
                <w:szCs w:val="20"/>
              </w:rPr>
              <w:t>Appoint climate champion(s)</w:t>
            </w:r>
          </w:p>
        </w:tc>
        <w:tc>
          <w:tcPr>
            <w:tcW w:w="1543" w:type="dxa"/>
          </w:tcPr>
          <w:p w14:paraId="0D60931E" w14:textId="77777777" w:rsidR="000B31B8" w:rsidRPr="000B31B8" w:rsidRDefault="000B31B8" w:rsidP="00643EC8">
            <w:pPr>
              <w:rPr>
                <w:sz w:val="20"/>
                <w:szCs w:val="20"/>
              </w:rPr>
            </w:pPr>
          </w:p>
        </w:tc>
        <w:tc>
          <w:tcPr>
            <w:tcW w:w="1836" w:type="dxa"/>
          </w:tcPr>
          <w:p w14:paraId="4CF8A344" w14:textId="77777777" w:rsidR="000B31B8" w:rsidRPr="000B31B8" w:rsidRDefault="000B31B8" w:rsidP="00643EC8">
            <w:pPr>
              <w:rPr>
                <w:sz w:val="20"/>
                <w:szCs w:val="20"/>
              </w:rPr>
            </w:pPr>
          </w:p>
        </w:tc>
        <w:tc>
          <w:tcPr>
            <w:tcW w:w="1775" w:type="dxa"/>
          </w:tcPr>
          <w:p w14:paraId="799C3879" w14:textId="77777777" w:rsidR="000B31B8" w:rsidRPr="000B31B8" w:rsidRDefault="000B31B8" w:rsidP="00643EC8">
            <w:pPr>
              <w:rPr>
                <w:sz w:val="20"/>
                <w:szCs w:val="20"/>
              </w:rPr>
            </w:pPr>
          </w:p>
        </w:tc>
        <w:tc>
          <w:tcPr>
            <w:tcW w:w="1760" w:type="dxa"/>
          </w:tcPr>
          <w:p w14:paraId="792F72D0" w14:textId="77777777" w:rsidR="000B31B8" w:rsidRPr="000B31B8" w:rsidRDefault="000B31B8" w:rsidP="00643EC8">
            <w:pPr>
              <w:rPr>
                <w:sz w:val="20"/>
                <w:szCs w:val="20"/>
              </w:rPr>
            </w:pPr>
          </w:p>
        </w:tc>
        <w:tc>
          <w:tcPr>
            <w:tcW w:w="2207" w:type="dxa"/>
          </w:tcPr>
          <w:p w14:paraId="2C549551" w14:textId="77777777" w:rsidR="000B31B8" w:rsidRPr="000B31B8" w:rsidRDefault="000B31B8" w:rsidP="00643EC8">
            <w:pPr>
              <w:rPr>
                <w:sz w:val="20"/>
                <w:szCs w:val="20"/>
              </w:rPr>
            </w:pPr>
          </w:p>
        </w:tc>
        <w:tc>
          <w:tcPr>
            <w:tcW w:w="1721" w:type="dxa"/>
          </w:tcPr>
          <w:p w14:paraId="43F112BA" w14:textId="77777777" w:rsidR="000B31B8" w:rsidRPr="000B31B8" w:rsidRDefault="000B31B8" w:rsidP="00643EC8">
            <w:pPr>
              <w:rPr>
                <w:sz w:val="20"/>
                <w:szCs w:val="20"/>
              </w:rPr>
            </w:pPr>
          </w:p>
        </w:tc>
        <w:tc>
          <w:tcPr>
            <w:tcW w:w="1552" w:type="dxa"/>
          </w:tcPr>
          <w:p w14:paraId="12683C4B" w14:textId="77777777" w:rsidR="000B31B8" w:rsidRPr="000B31B8" w:rsidRDefault="000B31B8" w:rsidP="00643EC8">
            <w:pPr>
              <w:rPr>
                <w:sz w:val="20"/>
                <w:szCs w:val="20"/>
              </w:rPr>
            </w:pPr>
          </w:p>
        </w:tc>
      </w:tr>
      <w:tr w:rsidR="000B31B8" w:rsidRPr="00D2797E" w14:paraId="6AAD9451" w14:textId="77777777" w:rsidTr="00643EC8">
        <w:trPr>
          <w:trHeight w:val="841"/>
        </w:trPr>
        <w:tc>
          <w:tcPr>
            <w:tcW w:w="1554" w:type="dxa"/>
          </w:tcPr>
          <w:p w14:paraId="2FABB3B4" w14:textId="77777777" w:rsidR="000B31B8" w:rsidRPr="000B31B8" w:rsidRDefault="003A0F77" w:rsidP="00643EC8">
            <w:pPr>
              <w:rPr>
                <w:sz w:val="20"/>
                <w:szCs w:val="20"/>
              </w:rPr>
            </w:pPr>
            <w:r>
              <w:rPr>
                <w:sz w:val="20"/>
                <w:szCs w:val="20"/>
              </w:rPr>
              <w:t>Produce first annual report of our current carbon emissions</w:t>
            </w:r>
          </w:p>
        </w:tc>
        <w:tc>
          <w:tcPr>
            <w:tcW w:w="1543" w:type="dxa"/>
          </w:tcPr>
          <w:p w14:paraId="6919D163" w14:textId="77777777" w:rsidR="000B31B8" w:rsidRPr="000B31B8" w:rsidRDefault="000B31B8" w:rsidP="00643EC8">
            <w:pPr>
              <w:rPr>
                <w:sz w:val="20"/>
                <w:szCs w:val="20"/>
              </w:rPr>
            </w:pPr>
          </w:p>
        </w:tc>
        <w:tc>
          <w:tcPr>
            <w:tcW w:w="1836" w:type="dxa"/>
          </w:tcPr>
          <w:p w14:paraId="1E82AA5E" w14:textId="77777777" w:rsidR="000B31B8" w:rsidRPr="000B31B8" w:rsidRDefault="000B31B8" w:rsidP="00643EC8">
            <w:pPr>
              <w:rPr>
                <w:sz w:val="20"/>
                <w:szCs w:val="20"/>
              </w:rPr>
            </w:pPr>
          </w:p>
        </w:tc>
        <w:tc>
          <w:tcPr>
            <w:tcW w:w="1775" w:type="dxa"/>
          </w:tcPr>
          <w:p w14:paraId="15CEA51A" w14:textId="77777777" w:rsidR="000B31B8" w:rsidRPr="000B31B8" w:rsidRDefault="000B31B8" w:rsidP="00643EC8">
            <w:pPr>
              <w:rPr>
                <w:sz w:val="20"/>
                <w:szCs w:val="20"/>
              </w:rPr>
            </w:pPr>
          </w:p>
        </w:tc>
        <w:tc>
          <w:tcPr>
            <w:tcW w:w="1760" w:type="dxa"/>
          </w:tcPr>
          <w:p w14:paraId="33A09ED4" w14:textId="77777777" w:rsidR="000B31B8" w:rsidRPr="000B31B8" w:rsidRDefault="000B31B8" w:rsidP="00643EC8">
            <w:pPr>
              <w:rPr>
                <w:sz w:val="20"/>
                <w:szCs w:val="20"/>
              </w:rPr>
            </w:pPr>
          </w:p>
        </w:tc>
        <w:tc>
          <w:tcPr>
            <w:tcW w:w="2207" w:type="dxa"/>
          </w:tcPr>
          <w:p w14:paraId="33F9F053" w14:textId="77777777" w:rsidR="000B31B8" w:rsidRPr="000B31B8" w:rsidRDefault="000B31B8" w:rsidP="00643EC8">
            <w:pPr>
              <w:rPr>
                <w:sz w:val="20"/>
                <w:szCs w:val="20"/>
              </w:rPr>
            </w:pPr>
          </w:p>
        </w:tc>
        <w:tc>
          <w:tcPr>
            <w:tcW w:w="1721" w:type="dxa"/>
          </w:tcPr>
          <w:p w14:paraId="16857AAB" w14:textId="77777777" w:rsidR="000B31B8" w:rsidRPr="000B31B8" w:rsidRDefault="000B31B8" w:rsidP="00643EC8">
            <w:pPr>
              <w:rPr>
                <w:sz w:val="20"/>
                <w:szCs w:val="20"/>
              </w:rPr>
            </w:pPr>
          </w:p>
        </w:tc>
        <w:tc>
          <w:tcPr>
            <w:tcW w:w="1552" w:type="dxa"/>
          </w:tcPr>
          <w:p w14:paraId="19BFB5C9" w14:textId="77777777" w:rsidR="000B31B8" w:rsidRPr="000B31B8" w:rsidRDefault="000B31B8" w:rsidP="00643EC8">
            <w:pPr>
              <w:rPr>
                <w:sz w:val="20"/>
                <w:szCs w:val="20"/>
              </w:rPr>
            </w:pPr>
          </w:p>
        </w:tc>
      </w:tr>
      <w:tr w:rsidR="000B31B8" w:rsidRPr="00D2797E" w14:paraId="0E7BD134" w14:textId="77777777" w:rsidTr="00643EC8">
        <w:trPr>
          <w:trHeight w:val="841"/>
        </w:trPr>
        <w:tc>
          <w:tcPr>
            <w:tcW w:w="1554" w:type="dxa"/>
          </w:tcPr>
          <w:p w14:paraId="201FDF63" w14:textId="77777777" w:rsidR="000B31B8" w:rsidRPr="000B31B8" w:rsidRDefault="003A0F77" w:rsidP="00643EC8">
            <w:pPr>
              <w:rPr>
                <w:sz w:val="20"/>
                <w:szCs w:val="20"/>
              </w:rPr>
            </w:pPr>
            <w:r>
              <w:rPr>
                <w:sz w:val="20"/>
                <w:szCs w:val="20"/>
              </w:rPr>
              <w:t>Share emissions report internally and externally</w:t>
            </w:r>
          </w:p>
        </w:tc>
        <w:tc>
          <w:tcPr>
            <w:tcW w:w="1543" w:type="dxa"/>
          </w:tcPr>
          <w:p w14:paraId="01C9AB64" w14:textId="77777777" w:rsidR="000B31B8" w:rsidRPr="000B31B8" w:rsidRDefault="000B31B8" w:rsidP="00643EC8">
            <w:pPr>
              <w:rPr>
                <w:sz w:val="20"/>
                <w:szCs w:val="20"/>
              </w:rPr>
            </w:pPr>
          </w:p>
        </w:tc>
        <w:tc>
          <w:tcPr>
            <w:tcW w:w="1836" w:type="dxa"/>
          </w:tcPr>
          <w:p w14:paraId="30C0C750" w14:textId="77777777" w:rsidR="000B31B8" w:rsidRPr="000B31B8" w:rsidRDefault="000B31B8" w:rsidP="00643EC8">
            <w:pPr>
              <w:rPr>
                <w:sz w:val="20"/>
                <w:szCs w:val="20"/>
              </w:rPr>
            </w:pPr>
          </w:p>
        </w:tc>
        <w:tc>
          <w:tcPr>
            <w:tcW w:w="1775" w:type="dxa"/>
          </w:tcPr>
          <w:p w14:paraId="6EAB1371" w14:textId="77777777" w:rsidR="000B31B8" w:rsidRPr="000B31B8" w:rsidRDefault="000B31B8" w:rsidP="00643EC8">
            <w:pPr>
              <w:rPr>
                <w:sz w:val="20"/>
                <w:szCs w:val="20"/>
              </w:rPr>
            </w:pPr>
          </w:p>
        </w:tc>
        <w:tc>
          <w:tcPr>
            <w:tcW w:w="1760" w:type="dxa"/>
          </w:tcPr>
          <w:p w14:paraId="3415BC8E" w14:textId="77777777" w:rsidR="000B31B8" w:rsidRPr="000B31B8" w:rsidRDefault="000B31B8" w:rsidP="00643EC8">
            <w:pPr>
              <w:rPr>
                <w:sz w:val="20"/>
                <w:szCs w:val="20"/>
              </w:rPr>
            </w:pPr>
          </w:p>
        </w:tc>
        <w:tc>
          <w:tcPr>
            <w:tcW w:w="2207" w:type="dxa"/>
          </w:tcPr>
          <w:p w14:paraId="40EF59A5" w14:textId="77777777" w:rsidR="000B31B8" w:rsidRPr="000B31B8" w:rsidRDefault="000B31B8" w:rsidP="00643EC8">
            <w:pPr>
              <w:rPr>
                <w:sz w:val="20"/>
                <w:szCs w:val="20"/>
              </w:rPr>
            </w:pPr>
          </w:p>
        </w:tc>
        <w:tc>
          <w:tcPr>
            <w:tcW w:w="1721" w:type="dxa"/>
          </w:tcPr>
          <w:p w14:paraId="394EE26A" w14:textId="77777777" w:rsidR="000B31B8" w:rsidRPr="000B31B8" w:rsidRDefault="000B31B8" w:rsidP="00643EC8">
            <w:pPr>
              <w:rPr>
                <w:sz w:val="20"/>
                <w:szCs w:val="20"/>
              </w:rPr>
            </w:pPr>
          </w:p>
        </w:tc>
        <w:tc>
          <w:tcPr>
            <w:tcW w:w="1552" w:type="dxa"/>
          </w:tcPr>
          <w:p w14:paraId="2250BD53" w14:textId="77777777" w:rsidR="000B31B8" w:rsidRPr="000B31B8" w:rsidRDefault="000B31B8" w:rsidP="00643EC8">
            <w:pPr>
              <w:rPr>
                <w:sz w:val="20"/>
                <w:szCs w:val="20"/>
              </w:rPr>
            </w:pPr>
          </w:p>
        </w:tc>
      </w:tr>
      <w:tr w:rsidR="000B31B8" w:rsidRPr="00D2797E" w14:paraId="6A1B9049" w14:textId="77777777" w:rsidTr="00643EC8">
        <w:trPr>
          <w:trHeight w:val="841"/>
        </w:trPr>
        <w:tc>
          <w:tcPr>
            <w:tcW w:w="1554" w:type="dxa"/>
          </w:tcPr>
          <w:p w14:paraId="3F156646" w14:textId="77777777" w:rsidR="000B31B8" w:rsidRPr="000B31B8" w:rsidRDefault="003A0F77" w:rsidP="00643EC8">
            <w:pPr>
              <w:rPr>
                <w:sz w:val="20"/>
                <w:szCs w:val="20"/>
              </w:rPr>
            </w:pPr>
            <w:r>
              <w:rPr>
                <w:sz w:val="20"/>
                <w:szCs w:val="20"/>
              </w:rPr>
              <w:t>Undertake an environmental audit</w:t>
            </w:r>
          </w:p>
        </w:tc>
        <w:tc>
          <w:tcPr>
            <w:tcW w:w="1543" w:type="dxa"/>
          </w:tcPr>
          <w:p w14:paraId="33014F9E" w14:textId="77777777" w:rsidR="000B31B8" w:rsidRPr="000B31B8" w:rsidRDefault="000B31B8" w:rsidP="00643EC8">
            <w:pPr>
              <w:rPr>
                <w:sz w:val="20"/>
                <w:szCs w:val="20"/>
              </w:rPr>
            </w:pPr>
          </w:p>
        </w:tc>
        <w:tc>
          <w:tcPr>
            <w:tcW w:w="1836" w:type="dxa"/>
          </w:tcPr>
          <w:p w14:paraId="54581F1D" w14:textId="77777777" w:rsidR="000B31B8" w:rsidRPr="000B31B8" w:rsidRDefault="000B31B8" w:rsidP="00643EC8">
            <w:pPr>
              <w:rPr>
                <w:sz w:val="20"/>
                <w:szCs w:val="20"/>
              </w:rPr>
            </w:pPr>
          </w:p>
        </w:tc>
        <w:tc>
          <w:tcPr>
            <w:tcW w:w="1775" w:type="dxa"/>
          </w:tcPr>
          <w:p w14:paraId="53AE76A6" w14:textId="77777777" w:rsidR="000B31B8" w:rsidRPr="000B31B8" w:rsidRDefault="000B31B8" w:rsidP="00643EC8">
            <w:pPr>
              <w:rPr>
                <w:sz w:val="20"/>
                <w:szCs w:val="20"/>
              </w:rPr>
            </w:pPr>
          </w:p>
        </w:tc>
        <w:tc>
          <w:tcPr>
            <w:tcW w:w="1760" w:type="dxa"/>
          </w:tcPr>
          <w:p w14:paraId="670A9359" w14:textId="77777777" w:rsidR="000B31B8" w:rsidRPr="000B31B8" w:rsidRDefault="000B31B8" w:rsidP="00643EC8">
            <w:pPr>
              <w:rPr>
                <w:sz w:val="20"/>
                <w:szCs w:val="20"/>
              </w:rPr>
            </w:pPr>
          </w:p>
        </w:tc>
        <w:tc>
          <w:tcPr>
            <w:tcW w:w="2207" w:type="dxa"/>
          </w:tcPr>
          <w:p w14:paraId="1BC39D65" w14:textId="77777777" w:rsidR="000B31B8" w:rsidRPr="000B31B8" w:rsidRDefault="000B31B8" w:rsidP="00643EC8">
            <w:pPr>
              <w:rPr>
                <w:sz w:val="20"/>
                <w:szCs w:val="20"/>
              </w:rPr>
            </w:pPr>
          </w:p>
        </w:tc>
        <w:tc>
          <w:tcPr>
            <w:tcW w:w="1721" w:type="dxa"/>
          </w:tcPr>
          <w:p w14:paraId="3A79D9EC" w14:textId="77777777" w:rsidR="000B31B8" w:rsidRPr="000B31B8" w:rsidRDefault="000B31B8" w:rsidP="00643EC8">
            <w:pPr>
              <w:rPr>
                <w:sz w:val="20"/>
                <w:szCs w:val="20"/>
              </w:rPr>
            </w:pPr>
          </w:p>
        </w:tc>
        <w:tc>
          <w:tcPr>
            <w:tcW w:w="1552" w:type="dxa"/>
          </w:tcPr>
          <w:p w14:paraId="6FAA0F58" w14:textId="77777777" w:rsidR="000B31B8" w:rsidRPr="000B31B8" w:rsidRDefault="000B31B8" w:rsidP="00643EC8">
            <w:pPr>
              <w:rPr>
                <w:sz w:val="20"/>
                <w:szCs w:val="20"/>
              </w:rPr>
            </w:pPr>
          </w:p>
        </w:tc>
      </w:tr>
      <w:tr w:rsidR="009C2B86" w:rsidRPr="00D2797E" w14:paraId="65B4CF19" w14:textId="77777777" w:rsidTr="00643EC8">
        <w:trPr>
          <w:trHeight w:val="841"/>
        </w:trPr>
        <w:tc>
          <w:tcPr>
            <w:tcW w:w="1554" w:type="dxa"/>
          </w:tcPr>
          <w:p w14:paraId="3E7B4152" w14:textId="77777777" w:rsidR="009C2B86" w:rsidRDefault="009C2B86" w:rsidP="00643EC8">
            <w:pPr>
              <w:rPr>
                <w:sz w:val="20"/>
                <w:szCs w:val="20"/>
              </w:rPr>
            </w:pPr>
            <w:r>
              <w:rPr>
                <w:sz w:val="20"/>
                <w:szCs w:val="20"/>
              </w:rPr>
              <w:t>Establish our digital carbon footprint</w:t>
            </w:r>
          </w:p>
        </w:tc>
        <w:tc>
          <w:tcPr>
            <w:tcW w:w="1543" w:type="dxa"/>
          </w:tcPr>
          <w:p w14:paraId="1985C9D9" w14:textId="77777777" w:rsidR="009C2B86" w:rsidRPr="000B31B8" w:rsidRDefault="009C2B86" w:rsidP="00643EC8">
            <w:pPr>
              <w:rPr>
                <w:sz w:val="20"/>
                <w:szCs w:val="20"/>
              </w:rPr>
            </w:pPr>
          </w:p>
        </w:tc>
        <w:tc>
          <w:tcPr>
            <w:tcW w:w="1836" w:type="dxa"/>
          </w:tcPr>
          <w:p w14:paraId="3C9D4241" w14:textId="77777777" w:rsidR="009C2B86" w:rsidRPr="000B31B8" w:rsidRDefault="009C2B86" w:rsidP="00643EC8">
            <w:pPr>
              <w:rPr>
                <w:sz w:val="20"/>
                <w:szCs w:val="20"/>
              </w:rPr>
            </w:pPr>
          </w:p>
        </w:tc>
        <w:tc>
          <w:tcPr>
            <w:tcW w:w="1775" w:type="dxa"/>
          </w:tcPr>
          <w:p w14:paraId="780388D5" w14:textId="77777777" w:rsidR="009C2B86" w:rsidRPr="000B31B8" w:rsidRDefault="009C2B86" w:rsidP="00643EC8">
            <w:pPr>
              <w:rPr>
                <w:sz w:val="20"/>
                <w:szCs w:val="20"/>
              </w:rPr>
            </w:pPr>
          </w:p>
        </w:tc>
        <w:tc>
          <w:tcPr>
            <w:tcW w:w="1760" w:type="dxa"/>
          </w:tcPr>
          <w:p w14:paraId="3AA54FB0" w14:textId="77777777" w:rsidR="009C2B86" w:rsidRPr="000B31B8" w:rsidRDefault="009C2B86" w:rsidP="00643EC8">
            <w:pPr>
              <w:rPr>
                <w:sz w:val="20"/>
                <w:szCs w:val="20"/>
              </w:rPr>
            </w:pPr>
          </w:p>
        </w:tc>
        <w:tc>
          <w:tcPr>
            <w:tcW w:w="2207" w:type="dxa"/>
          </w:tcPr>
          <w:p w14:paraId="72EED399" w14:textId="77777777" w:rsidR="009C2B86" w:rsidRPr="000B31B8" w:rsidRDefault="009C2B86" w:rsidP="00643EC8">
            <w:pPr>
              <w:rPr>
                <w:sz w:val="20"/>
                <w:szCs w:val="20"/>
              </w:rPr>
            </w:pPr>
          </w:p>
        </w:tc>
        <w:tc>
          <w:tcPr>
            <w:tcW w:w="1721" w:type="dxa"/>
          </w:tcPr>
          <w:p w14:paraId="4F388B6B" w14:textId="77777777" w:rsidR="009C2B86" w:rsidRPr="000B31B8" w:rsidRDefault="009C2B86" w:rsidP="00643EC8">
            <w:pPr>
              <w:rPr>
                <w:sz w:val="20"/>
                <w:szCs w:val="20"/>
              </w:rPr>
            </w:pPr>
          </w:p>
        </w:tc>
        <w:tc>
          <w:tcPr>
            <w:tcW w:w="1552" w:type="dxa"/>
          </w:tcPr>
          <w:p w14:paraId="47496502" w14:textId="77777777" w:rsidR="009C2B86" w:rsidRPr="000B31B8" w:rsidRDefault="009C2B86" w:rsidP="00643EC8">
            <w:pPr>
              <w:rPr>
                <w:sz w:val="20"/>
                <w:szCs w:val="20"/>
              </w:rPr>
            </w:pPr>
          </w:p>
        </w:tc>
      </w:tr>
      <w:tr w:rsidR="000B31B8" w:rsidRPr="00D2797E" w14:paraId="1C5F6CC2" w14:textId="77777777" w:rsidTr="00643EC8">
        <w:trPr>
          <w:trHeight w:val="841"/>
        </w:trPr>
        <w:tc>
          <w:tcPr>
            <w:tcW w:w="1554" w:type="dxa"/>
          </w:tcPr>
          <w:p w14:paraId="6479D5F6" w14:textId="77777777" w:rsidR="000B31B8" w:rsidRPr="000B31B8" w:rsidRDefault="003A0F77" w:rsidP="00643EC8">
            <w:pPr>
              <w:rPr>
                <w:sz w:val="20"/>
                <w:szCs w:val="20"/>
              </w:rPr>
            </w:pPr>
            <w:r>
              <w:rPr>
                <w:sz w:val="20"/>
                <w:szCs w:val="20"/>
              </w:rPr>
              <w:t>Develop decarbonisation plan</w:t>
            </w:r>
          </w:p>
        </w:tc>
        <w:tc>
          <w:tcPr>
            <w:tcW w:w="1543" w:type="dxa"/>
          </w:tcPr>
          <w:p w14:paraId="31121D14" w14:textId="77777777" w:rsidR="000B31B8" w:rsidRPr="000B31B8" w:rsidRDefault="000B31B8" w:rsidP="00643EC8">
            <w:pPr>
              <w:rPr>
                <w:sz w:val="20"/>
                <w:szCs w:val="20"/>
              </w:rPr>
            </w:pPr>
          </w:p>
        </w:tc>
        <w:tc>
          <w:tcPr>
            <w:tcW w:w="1836" w:type="dxa"/>
          </w:tcPr>
          <w:p w14:paraId="1EF25286" w14:textId="77777777" w:rsidR="000B31B8" w:rsidRPr="000B31B8" w:rsidRDefault="000B31B8" w:rsidP="00643EC8">
            <w:pPr>
              <w:rPr>
                <w:sz w:val="20"/>
                <w:szCs w:val="20"/>
              </w:rPr>
            </w:pPr>
          </w:p>
        </w:tc>
        <w:tc>
          <w:tcPr>
            <w:tcW w:w="1775" w:type="dxa"/>
          </w:tcPr>
          <w:p w14:paraId="51549261" w14:textId="77777777" w:rsidR="000B31B8" w:rsidRPr="000B31B8" w:rsidRDefault="000B31B8" w:rsidP="00643EC8">
            <w:pPr>
              <w:rPr>
                <w:sz w:val="20"/>
                <w:szCs w:val="20"/>
              </w:rPr>
            </w:pPr>
          </w:p>
        </w:tc>
        <w:tc>
          <w:tcPr>
            <w:tcW w:w="1760" w:type="dxa"/>
          </w:tcPr>
          <w:p w14:paraId="348079D1" w14:textId="77777777" w:rsidR="000B31B8" w:rsidRPr="000B31B8" w:rsidRDefault="000B31B8" w:rsidP="00643EC8">
            <w:pPr>
              <w:rPr>
                <w:sz w:val="20"/>
                <w:szCs w:val="20"/>
              </w:rPr>
            </w:pPr>
          </w:p>
        </w:tc>
        <w:tc>
          <w:tcPr>
            <w:tcW w:w="2207" w:type="dxa"/>
          </w:tcPr>
          <w:p w14:paraId="3FCE13F4" w14:textId="77777777" w:rsidR="000B31B8" w:rsidRPr="000B31B8" w:rsidRDefault="000B31B8" w:rsidP="00643EC8">
            <w:pPr>
              <w:rPr>
                <w:sz w:val="20"/>
                <w:szCs w:val="20"/>
              </w:rPr>
            </w:pPr>
          </w:p>
        </w:tc>
        <w:tc>
          <w:tcPr>
            <w:tcW w:w="1721" w:type="dxa"/>
          </w:tcPr>
          <w:p w14:paraId="5FE046FD" w14:textId="77777777" w:rsidR="000B31B8" w:rsidRPr="000B31B8" w:rsidRDefault="000B31B8" w:rsidP="00643EC8">
            <w:pPr>
              <w:rPr>
                <w:sz w:val="20"/>
                <w:szCs w:val="20"/>
              </w:rPr>
            </w:pPr>
          </w:p>
        </w:tc>
        <w:tc>
          <w:tcPr>
            <w:tcW w:w="1552" w:type="dxa"/>
          </w:tcPr>
          <w:p w14:paraId="3A103F76" w14:textId="77777777" w:rsidR="000B31B8" w:rsidRPr="000B31B8" w:rsidRDefault="000B31B8" w:rsidP="00643EC8">
            <w:pPr>
              <w:rPr>
                <w:sz w:val="20"/>
                <w:szCs w:val="20"/>
              </w:rPr>
            </w:pPr>
          </w:p>
        </w:tc>
      </w:tr>
      <w:tr w:rsidR="000B31B8" w:rsidRPr="00D2797E" w14:paraId="6D021885" w14:textId="77777777" w:rsidTr="00643EC8">
        <w:trPr>
          <w:trHeight w:val="841"/>
        </w:trPr>
        <w:tc>
          <w:tcPr>
            <w:tcW w:w="1554" w:type="dxa"/>
          </w:tcPr>
          <w:p w14:paraId="13DC0E9E" w14:textId="77777777" w:rsidR="000B31B8" w:rsidRPr="000B31B8" w:rsidRDefault="003A0F77" w:rsidP="00643EC8">
            <w:pPr>
              <w:rPr>
                <w:sz w:val="20"/>
                <w:szCs w:val="20"/>
              </w:rPr>
            </w:pPr>
            <w:r>
              <w:rPr>
                <w:sz w:val="20"/>
                <w:szCs w:val="20"/>
              </w:rPr>
              <w:t>Reduce heating demand</w:t>
            </w:r>
          </w:p>
        </w:tc>
        <w:tc>
          <w:tcPr>
            <w:tcW w:w="1543" w:type="dxa"/>
          </w:tcPr>
          <w:p w14:paraId="7C298974" w14:textId="77777777" w:rsidR="000B31B8" w:rsidRPr="000B31B8" w:rsidRDefault="000B31B8" w:rsidP="00643EC8">
            <w:pPr>
              <w:rPr>
                <w:sz w:val="20"/>
                <w:szCs w:val="20"/>
              </w:rPr>
            </w:pPr>
          </w:p>
        </w:tc>
        <w:tc>
          <w:tcPr>
            <w:tcW w:w="1836" w:type="dxa"/>
          </w:tcPr>
          <w:p w14:paraId="608B20F9" w14:textId="77777777" w:rsidR="000B31B8" w:rsidRPr="000B31B8" w:rsidRDefault="000B31B8" w:rsidP="00643EC8">
            <w:pPr>
              <w:rPr>
                <w:sz w:val="20"/>
                <w:szCs w:val="20"/>
              </w:rPr>
            </w:pPr>
          </w:p>
        </w:tc>
        <w:tc>
          <w:tcPr>
            <w:tcW w:w="1775" w:type="dxa"/>
          </w:tcPr>
          <w:p w14:paraId="547CD7C8" w14:textId="77777777" w:rsidR="000B31B8" w:rsidRPr="000B31B8" w:rsidRDefault="000B31B8" w:rsidP="00643EC8">
            <w:pPr>
              <w:rPr>
                <w:sz w:val="20"/>
                <w:szCs w:val="20"/>
              </w:rPr>
            </w:pPr>
          </w:p>
        </w:tc>
        <w:tc>
          <w:tcPr>
            <w:tcW w:w="1760" w:type="dxa"/>
          </w:tcPr>
          <w:p w14:paraId="546F0000" w14:textId="77777777" w:rsidR="000B31B8" w:rsidRPr="000B31B8" w:rsidRDefault="000B31B8" w:rsidP="00643EC8">
            <w:pPr>
              <w:rPr>
                <w:sz w:val="20"/>
                <w:szCs w:val="20"/>
              </w:rPr>
            </w:pPr>
          </w:p>
        </w:tc>
        <w:tc>
          <w:tcPr>
            <w:tcW w:w="2207" w:type="dxa"/>
          </w:tcPr>
          <w:p w14:paraId="415FF2DE" w14:textId="77777777" w:rsidR="000B31B8" w:rsidRPr="000B31B8" w:rsidRDefault="000B31B8" w:rsidP="00643EC8">
            <w:pPr>
              <w:rPr>
                <w:sz w:val="20"/>
                <w:szCs w:val="20"/>
              </w:rPr>
            </w:pPr>
          </w:p>
        </w:tc>
        <w:tc>
          <w:tcPr>
            <w:tcW w:w="1721" w:type="dxa"/>
          </w:tcPr>
          <w:p w14:paraId="18F4F396" w14:textId="77777777" w:rsidR="000B31B8" w:rsidRPr="000B31B8" w:rsidRDefault="000B31B8" w:rsidP="00643EC8">
            <w:pPr>
              <w:rPr>
                <w:sz w:val="20"/>
                <w:szCs w:val="20"/>
              </w:rPr>
            </w:pPr>
          </w:p>
        </w:tc>
        <w:tc>
          <w:tcPr>
            <w:tcW w:w="1552" w:type="dxa"/>
          </w:tcPr>
          <w:p w14:paraId="0831792B" w14:textId="77777777" w:rsidR="000B31B8" w:rsidRPr="000B31B8" w:rsidRDefault="000B31B8" w:rsidP="00643EC8">
            <w:pPr>
              <w:rPr>
                <w:sz w:val="20"/>
                <w:szCs w:val="20"/>
              </w:rPr>
            </w:pPr>
          </w:p>
        </w:tc>
      </w:tr>
      <w:tr w:rsidR="000B31B8" w:rsidRPr="00D2797E" w14:paraId="02F2AE21" w14:textId="77777777" w:rsidTr="00643EC8">
        <w:trPr>
          <w:trHeight w:val="841"/>
        </w:trPr>
        <w:tc>
          <w:tcPr>
            <w:tcW w:w="1554" w:type="dxa"/>
          </w:tcPr>
          <w:p w14:paraId="0473A579" w14:textId="77777777" w:rsidR="000B31B8" w:rsidRPr="000B31B8" w:rsidRDefault="003A0F77" w:rsidP="00643EC8">
            <w:pPr>
              <w:rPr>
                <w:sz w:val="20"/>
                <w:szCs w:val="20"/>
              </w:rPr>
            </w:pPr>
            <w:r>
              <w:rPr>
                <w:sz w:val="20"/>
                <w:szCs w:val="20"/>
              </w:rPr>
              <w:t>Switch to a green energy supplier</w:t>
            </w:r>
          </w:p>
        </w:tc>
        <w:tc>
          <w:tcPr>
            <w:tcW w:w="1543" w:type="dxa"/>
          </w:tcPr>
          <w:p w14:paraId="639FCFDF" w14:textId="77777777" w:rsidR="000B31B8" w:rsidRPr="000B31B8" w:rsidRDefault="000B31B8" w:rsidP="00643EC8">
            <w:pPr>
              <w:rPr>
                <w:sz w:val="20"/>
                <w:szCs w:val="20"/>
              </w:rPr>
            </w:pPr>
          </w:p>
        </w:tc>
        <w:tc>
          <w:tcPr>
            <w:tcW w:w="1836" w:type="dxa"/>
          </w:tcPr>
          <w:p w14:paraId="04F691B4" w14:textId="77777777" w:rsidR="000B31B8" w:rsidRPr="000B31B8" w:rsidRDefault="000B31B8" w:rsidP="00643EC8">
            <w:pPr>
              <w:rPr>
                <w:sz w:val="20"/>
                <w:szCs w:val="20"/>
              </w:rPr>
            </w:pPr>
          </w:p>
        </w:tc>
        <w:tc>
          <w:tcPr>
            <w:tcW w:w="1775" w:type="dxa"/>
          </w:tcPr>
          <w:p w14:paraId="02406B41" w14:textId="77777777" w:rsidR="000B31B8" w:rsidRPr="000B31B8" w:rsidRDefault="000B31B8" w:rsidP="00643EC8">
            <w:pPr>
              <w:rPr>
                <w:sz w:val="20"/>
                <w:szCs w:val="20"/>
              </w:rPr>
            </w:pPr>
          </w:p>
        </w:tc>
        <w:tc>
          <w:tcPr>
            <w:tcW w:w="1760" w:type="dxa"/>
          </w:tcPr>
          <w:p w14:paraId="7C5F4D50" w14:textId="77777777" w:rsidR="000B31B8" w:rsidRPr="000B31B8" w:rsidRDefault="000B31B8" w:rsidP="00643EC8">
            <w:pPr>
              <w:rPr>
                <w:sz w:val="20"/>
                <w:szCs w:val="20"/>
              </w:rPr>
            </w:pPr>
          </w:p>
        </w:tc>
        <w:tc>
          <w:tcPr>
            <w:tcW w:w="2207" w:type="dxa"/>
          </w:tcPr>
          <w:p w14:paraId="6F25F8D0" w14:textId="77777777" w:rsidR="000B31B8" w:rsidRPr="000B31B8" w:rsidRDefault="000B31B8" w:rsidP="00643EC8">
            <w:pPr>
              <w:rPr>
                <w:sz w:val="20"/>
                <w:szCs w:val="20"/>
              </w:rPr>
            </w:pPr>
          </w:p>
        </w:tc>
        <w:tc>
          <w:tcPr>
            <w:tcW w:w="1721" w:type="dxa"/>
          </w:tcPr>
          <w:p w14:paraId="1EC732FC" w14:textId="77777777" w:rsidR="000B31B8" w:rsidRPr="000B31B8" w:rsidRDefault="000B31B8" w:rsidP="00643EC8">
            <w:pPr>
              <w:rPr>
                <w:sz w:val="20"/>
                <w:szCs w:val="20"/>
              </w:rPr>
            </w:pPr>
          </w:p>
        </w:tc>
        <w:tc>
          <w:tcPr>
            <w:tcW w:w="1552" w:type="dxa"/>
          </w:tcPr>
          <w:p w14:paraId="5AFBA4EB" w14:textId="77777777" w:rsidR="000B31B8" w:rsidRPr="000B31B8" w:rsidRDefault="000B31B8" w:rsidP="00643EC8">
            <w:pPr>
              <w:rPr>
                <w:sz w:val="20"/>
                <w:szCs w:val="20"/>
              </w:rPr>
            </w:pPr>
          </w:p>
        </w:tc>
      </w:tr>
      <w:tr w:rsidR="000B31B8" w:rsidRPr="00D2797E" w14:paraId="7D918C08" w14:textId="77777777" w:rsidTr="00643EC8">
        <w:trPr>
          <w:trHeight w:val="841"/>
        </w:trPr>
        <w:tc>
          <w:tcPr>
            <w:tcW w:w="1554" w:type="dxa"/>
          </w:tcPr>
          <w:p w14:paraId="330EEAE6" w14:textId="77777777" w:rsidR="000B31B8" w:rsidRPr="000B31B8" w:rsidRDefault="003A0F77" w:rsidP="00643EC8">
            <w:pPr>
              <w:rPr>
                <w:sz w:val="20"/>
                <w:szCs w:val="20"/>
              </w:rPr>
            </w:pPr>
            <w:r>
              <w:rPr>
                <w:sz w:val="20"/>
                <w:szCs w:val="20"/>
              </w:rPr>
              <w:lastRenderedPageBreak/>
              <w:t>Cut down on waste</w:t>
            </w:r>
          </w:p>
        </w:tc>
        <w:tc>
          <w:tcPr>
            <w:tcW w:w="1543" w:type="dxa"/>
          </w:tcPr>
          <w:p w14:paraId="5E565B43" w14:textId="77777777" w:rsidR="000B31B8" w:rsidRPr="000B31B8" w:rsidRDefault="000B31B8" w:rsidP="00643EC8">
            <w:pPr>
              <w:rPr>
                <w:sz w:val="20"/>
                <w:szCs w:val="20"/>
              </w:rPr>
            </w:pPr>
          </w:p>
        </w:tc>
        <w:tc>
          <w:tcPr>
            <w:tcW w:w="1836" w:type="dxa"/>
          </w:tcPr>
          <w:p w14:paraId="31F804CA" w14:textId="77777777" w:rsidR="000B31B8" w:rsidRPr="000B31B8" w:rsidRDefault="000B31B8" w:rsidP="00643EC8">
            <w:pPr>
              <w:rPr>
                <w:sz w:val="20"/>
                <w:szCs w:val="20"/>
              </w:rPr>
            </w:pPr>
          </w:p>
        </w:tc>
        <w:tc>
          <w:tcPr>
            <w:tcW w:w="1775" w:type="dxa"/>
          </w:tcPr>
          <w:p w14:paraId="12DC7EFF" w14:textId="77777777" w:rsidR="000B31B8" w:rsidRPr="000B31B8" w:rsidRDefault="000B31B8" w:rsidP="00643EC8">
            <w:pPr>
              <w:rPr>
                <w:sz w:val="20"/>
                <w:szCs w:val="20"/>
              </w:rPr>
            </w:pPr>
          </w:p>
        </w:tc>
        <w:tc>
          <w:tcPr>
            <w:tcW w:w="1760" w:type="dxa"/>
          </w:tcPr>
          <w:p w14:paraId="3000A64C" w14:textId="77777777" w:rsidR="000B31B8" w:rsidRPr="000B31B8" w:rsidRDefault="000B31B8" w:rsidP="00643EC8">
            <w:pPr>
              <w:rPr>
                <w:sz w:val="20"/>
                <w:szCs w:val="20"/>
              </w:rPr>
            </w:pPr>
          </w:p>
        </w:tc>
        <w:tc>
          <w:tcPr>
            <w:tcW w:w="2207" w:type="dxa"/>
          </w:tcPr>
          <w:p w14:paraId="23F88B27" w14:textId="77777777" w:rsidR="000B31B8" w:rsidRPr="000B31B8" w:rsidRDefault="000B31B8" w:rsidP="00643EC8">
            <w:pPr>
              <w:rPr>
                <w:sz w:val="20"/>
                <w:szCs w:val="20"/>
              </w:rPr>
            </w:pPr>
          </w:p>
        </w:tc>
        <w:tc>
          <w:tcPr>
            <w:tcW w:w="1721" w:type="dxa"/>
          </w:tcPr>
          <w:p w14:paraId="10FF0CF8" w14:textId="77777777" w:rsidR="000B31B8" w:rsidRPr="000B31B8" w:rsidRDefault="000B31B8" w:rsidP="00643EC8">
            <w:pPr>
              <w:rPr>
                <w:sz w:val="20"/>
                <w:szCs w:val="20"/>
              </w:rPr>
            </w:pPr>
          </w:p>
        </w:tc>
        <w:tc>
          <w:tcPr>
            <w:tcW w:w="1552" w:type="dxa"/>
          </w:tcPr>
          <w:p w14:paraId="23A1499B" w14:textId="77777777" w:rsidR="000B31B8" w:rsidRPr="000B31B8" w:rsidRDefault="000B31B8" w:rsidP="00643EC8">
            <w:pPr>
              <w:rPr>
                <w:sz w:val="20"/>
                <w:szCs w:val="20"/>
              </w:rPr>
            </w:pPr>
          </w:p>
        </w:tc>
      </w:tr>
      <w:tr w:rsidR="003A0F77" w:rsidRPr="00D2797E" w14:paraId="201B51B3" w14:textId="77777777" w:rsidTr="00643EC8">
        <w:trPr>
          <w:trHeight w:val="841"/>
        </w:trPr>
        <w:tc>
          <w:tcPr>
            <w:tcW w:w="1554" w:type="dxa"/>
          </w:tcPr>
          <w:p w14:paraId="53B60F1C" w14:textId="77777777" w:rsidR="003A0F77" w:rsidRDefault="003A0F77" w:rsidP="00643EC8">
            <w:pPr>
              <w:rPr>
                <w:sz w:val="20"/>
                <w:szCs w:val="20"/>
              </w:rPr>
            </w:pPr>
            <w:r>
              <w:rPr>
                <w:sz w:val="20"/>
                <w:szCs w:val="20"/>
              </w:rPr>
              <w:t xml:space="preserve">Replace fleet </w:t>
            </w:r>
            <w:r w:rsidR="0025012D">
              <w:rPr>
                <w:sz w:val="20"/>
                <w:szCs w:val="20"/>
              </w:rPr>
              <w:t>vehicles</w:t>
            </w:r>
            <w:r>
              <w:rPr>
                <w:sz w:val="20"/>
                <w:szCs w:val="20"/>
              </w:rPr>
              <w:t xml:space="preserve"> with electric</w:t>
            </w:r>
          </w:p>
        </w:tc>
        <w:tc>
          <w:tcPr>
            <w:tcW w:w="1543" w:type="dxa"/>
          </w:tcPr>
          <w:p w14:paraId="0A6E76EC" w14:textId="77777777" w:rsidR="003A0F77" w:rsidRPr="000B31B8" w:rsidRDefault="003A0F77" w:rsidP="00643EC8">
            <w:pPr>
              <w:rPr>
                <w:sz w:val="20"/>
                <w:szCs w:val="20"/>
              </w:rPr>
            </w:pPr>
          </w:p>
        </w:tc>
        <w:tc>
          <w:tcPr>
            <w:tcW w:w="1836" w:type="dxa"/>
          </w:tcPr>
          <w:p w14:paraId="4AD4F5BB" w14:textId="77777777" w:rsidR="003A0F77" w:rsidRPr="000B31B8" w:rsidRDefault="003A0F77" w:rsidP="00643EC8">
            <w:pPr>
              <w:rPr>
                <w:sz w:val="20"/>
                <w:szCs w:val="20"/>
              </w:rPr>
            </w:pPr>
          </w:p>
        </w:tc>
        <w:tc>
          <w:tcPr>
            <w:tcW w:w="1775" w:type="dxa"/>
          </w:tcPr>
          <w:p w14:paraId="66E3D109" w14:textId="77777777" w:rsidR="003A0F77" w:rsidRPr="000B31B8" w:rsidRDefault="003A0F77" w:rsidP="00643EC8">
            <w:pPr>
              <w:rPr>
                <w:sz w:val="20"/>
                <w:szCs w:val="20"/>
              </w:rPr>
            </w:pPr>
          </w:p>
        </w:tc>
        <w:tc>
          <w:tcPr>
            <w:tcW w:w="1760" w:type="dxa"/>
          </w:tcPr>
          <w:p w14:paraId="4CD738C2" w14:textId="77777777" w:rsidR="003A0F77" w:rsidRPr="000B31B8" w:rsidRDefault="003A0F77" w:rsidP="00643EC8">
            <w:pPr>
              <w:rPr>
                <w:sz w:val="20"/>
                <w:szCs w:val="20"/>
              </w:rPr>
            </w:pPr>
          </w:p>
        </w:tc>
        <w:tc>
          <w:tcPr>
            <w:tcW w:w="2207" w:type="dxa"/>
          </w:tcPr>
          <w:p w14:paraId="77A9594B" w14:textId="77777777" w:rsidR="003A0F77" w:rsidRPr="000B31B8" w:rsidRDefault="003A0F77" w:rsidP="00643EC8">
            <w:pPr>
              <w:rPr>
                <w:sz w:val="20"/>
                <w:szCs w:val="20"/>
              </w:rPr>
            </w:pPr>
          </w:p>
        </w:tc>
        <w:tc>
          <w:tcPr>
            <w:tcW w:w="1721" w:type="dxa"/>
          </w:tcPr>
          <w:p w14:paraId="36D384E3" w14:textId="77777777" w:rsidR="003A0F77" w:rsidRPr="000B31B8" w:rsidRDefault="003A0F77" w:rsidP="00643EC8">
            <w:pPr>
              <w:rPr>
                <w:sz w:val="20"/>
                <w:szCs w:val="20"/>
              </w:rPr>
            </w:pPr>
          </w:p>
        </w:tc>
        <w:tc>
          <w:tcPr>
            <w:tcW w:w="1552" w:type="dxa"/>
          </w:tcPr>
          <w:p w14:paraId="6B9DCF01" w14:textId="77777777" w:rsidR="003A0F77" w:rsidRPr="000B31B8" w:rsidRDefault="003A0F77" w:rsidP="00643EC8">
            <w:pPr>
              <w:rPr>
                <w:sz w:val="20"/>
                <w:szCs w:val="20"/>
              </w:rPr>
            </w:pPr>
          </w:p>
        </w:tc>
      </w:tr>
      <w:tr w:rsidR="003A0F77" w:rsidRPr="00D2797E" w14:paraId="63351627" w14:textId="77777777" w:rsidTr="00643EC8">
        <w:trPr>
          <w:trHeight w:val="841"/>
        </w:trPr>
        <w:tc>
          <w:tcPr>
            <w:tcW w:w="1554" w:type="dxa"/>
          </w:tcPr>
          <w:p w14:paraId="531A0F13" w14:textId="77777777" w:rsidR="003A0F77" w:rsidRDefault="003A0F77" w:rsidP="00643EC8">
            <w:pPr>
              <w:rPr>
                <w:sz w:val="20"/>
                <w:szCs w:val="20"/>
              </w:rPr>
            </w:pPr>
            <w:r>
              <w:rPr>
                <w:sz w:val="20"/>
                <w:szCs w:val="20"/>
              </w:rPr>
              <w:t>Create travel plan</w:t>
            </w:r>
            <w:r w:rsidR="0025012D">
              <w:rPr>
                <w:sz w:val="20"/>
                <w:szCs w:val="20"/>
              </w:rPr>
              <w:t xml:space="preserve"> to encourage sustainable travel</w:t>
            </w:r>
          </w:p>
        </w:tc>
        <w:tc>
          <w:tcPr>
            <w:tcW w:w="1543" w:type="dxa"/>
          </w:tcPr>
          <w:p w14:paraId="29C13DF2" w14:textId="77777777" w:rsidR="003A0F77" w:rsidRPr="000B31B8" w:rsidRDefault="003A0F77" w:rsidP="00643EC8">
            <w:pPr>
              <w:rPr>
                <w:sz w:val="20"/>
                <w:szCs w:val="20"/>
              </w:rPr>
            </w:pPr>
          </w:p>
        </w:tc>
        <w:tc>
          <w:tcPr>
            <w:tcW w:w="1836" w:type="dxa"/>
          </w:tcPr>
          <w:p w14:paraId="757231EC" w14:textId="77777777" w:rsidR="003A0F77" w:rsidRPr="000B31B8" w:rsidRDefault="003A0F77" w:rsidP="00643EC8">
            <w:pPr>
              <w:rPr>
                <w:sz w:val="20"/>
                <w:szCs w:val="20"/>
              </w:rPr>
            </w:pPr>
          </w:p>
        </w:tc>
        <w:tc>
          <w:tcPr>
            <w:tcW w:w="1775" w:type="dxa"/>
          </w:tcPr>
          <w:p w14:paraId="38F20FBD" w14:textId="77777777" w:rsidR="003A0F77" w:rsidRPr="000B31B8" w:rsidRDefault="003A0F77" w:rsidP="00643EC8">
            <w:pPr>
              <w:rPr>
                <w:sz w:val="20"/>
                <w:szCs w:val="20"/>
              </w:rPr>
            </w:pPr>
          </w:p>
        </w:tc>
        <w:tc>
          <w:tcPr>
            <w:tcW w:w="1760" w:type="dxa"/>
          </w:tcPr>
          <w:p w14:paraId="395299CE" w14:textId="77777777" w:rsidR="003A0F77" w:rsidRPr="000B31B8" w:rsidRDefault="003A0F77" w:rsidP="00643EC8">
            <w:pPr>
              <w:rPr>
                <w:sz w:val="20"/>
                <w:szCs w:val="20"/>
              </w:rPr>
            </w:pPr>
          </w:p>
        </w:tc>
        <w:tc>
          <w:tcPr>
            <w:tcW w:w="2207" w:type="dxa"/>
          </w:tcPr>
          <w:p w14:paraId="30E34D00" w14:textId="77777777" w:rsidR="003A0F77" w:rsidRPr="000B31B8" w:rsidRDefault="003A0F77" w:rsidP="00643EC8">
            <w:pPr>
              <w:rPr>
                <w:sz w:val="20"/>
                <w:szCs w:val="20"/>
              </w:rPr>
            </w:pPr>
          </w:p>
        </w:tc>
        <w:tc>
          <w:tcPr>
            <w:tcW w:w="1721" w:type="dxa"/>
          </w:tcPr>
          <w:p w14:paraId="1B0DD8B0" w14:textId="77777777" w:rsidR="003A0F77" w:rsidRPr="000B31B8" w:rsidRDefault="003A0F77" w:rsidP="00643EC8">
            <w:pPr>
              <w:rPr>
                <w:sz w:val="20"/>
                <w:szCs w:val="20"/>
              </w:rPr>
            </w:pPr>
          </w:p>
        </w:tc>
        <w:tc>
          <w:tcPr>
            <w:tcW w:w="1552" w:type="dxa"/>
          </w:tcPr>
          <w:p w14:paraId="7D3E89B0" w14:textId="77777777" w:rsidR="003A0F77" w:rsidRPr="000B31B8" w:rsidRDefault="003A0F77" w:rsidP="00643EC8">
            <w:pPr>
              <w:rPr>
                <w:sz w:val="20"/>
                <w:szCs w:val="20"/>
              </w:rPr>
            </w:pPr>
          </w:p>
        </w:tc>
      </w:tr>
      <w:tr w:rsidR="003A0F77" w:rsidRPr="00D2797E" w14:paraId="3C9C4E2C" w14:textId="77777777" w:rsidTr="00643EC8">
        <w:trPr>
          <w:trHeight w:val="841"/>
        </w:trPr>
        <w:tc>
          <w:tcPr>
            <w:tcW w:w="1554" w:type="dxa"/>
          </w:tcPr>
          <w:p w14:paraId="069FC1B2" w14:textId="77777777" w:rsidR="003A0F77" w:rsidRDefault="0025012D" w:rsidP="00643EC8">
            <w:pPr>
              <w:rPr>
                <w:sz w:val="20"/>
                <w:szCs w:val="20"/>
              </w:rPr>
            </w:pPr>
            <w:r>
              <w:rPr>
                <w:sz w:val="20"/>
                <w:szCs w:val="20"/>
              </w:rPr>
              <w:t>Reduce how far supplies travel</w:t>
            </w:r>
          </w:p>
        </w:tc>
        <w:tc>
          <w:tcPr>
            <w:tcW w:w="1543" w:type="dxa"/>
          </w:tcPr>
          <w:p w14:paraId="39D66FE1" w14:textId="77777777" w:rsidR="003A0F77" w:rsidRPr="000B31B8" w:rsidRDefault="003A0F77" w:rsidP="00643EC8">
            <w:pPr>
              <w:rPr>
                <w:sz w:val="20"/>
                <w:szCs w:val="20"/>
              </w:rPr>
            </w:pPr>
          </w:p>
        </w:tc>
        <w:tc>
          <w:tcPr>
            <w:tcW w:w="1836" w:type="dxa"/>
          </w:tcPr>
          <w:p w14:paraId="728ED6A3" w14:textId="77777777" w:rsidR="003A0F77" w:rsidRPr="000B31B8" w:rsidRDefault="003A0F77" w:rsidP="00643EC8">
            <w:pPr>
              <w:rPr>
                <w:sz w:val="20"/>
                <w:szCs w:val="20"/>
              </w:rPr>
            </w:pPr>
          </w:p>
        </w:tc>
        <w:tc>
          <w:tcPr>
            <w:tcW w:w="1775" w:type="dxa"/>
          </w:tcPr>
          <w:p w14:paraId="6CCD2B7D" w14:textId="77777777" w:rsidR="003A0F77" w:rsidRPr="000B31B8" w:rsidRDefault="003A0F77" w:rsidP="00643EC8">
            <w:pPr>
              <w:rPr>
                <w:sz w:val="20"/>
                <w:szCs w:val="20"/>
              </w:rPr>
            </w:pPr>
          </w:p>
        </w:tc>
        <w:tc>
          <w:tcPr>
            <w:tcW w:w="1760" w:type="dxa"/>
          </w:tcPr>
          <w:p w14:paraId="160A596B" w14:textId="77777777" w:rsidR="003A0F77" w:rsidRPr="000B31B8" w:rsidRDefault="003A0F77" w:rsidP="00643EC8">
            <w:pPr>
              <w:rPr>
                <w:sz w:val="20"/>
                <w:szCs w:val="20"/>
              </w:rPr>
            </w:pPr>
          </w:p>
        </w:tc>
        <w:tc>
          <w:tcPr>
            <w:tcW w:w="2207" w:type="dxa"/>
          </w:tcPr>
          <w:p w14:paraId="26150CDA" w14:textId="77777777" w:rsidR="003A0F77" w:rsidRPr="000B31B8" w:rsidRDefault="003A0F77" w:rsidP="00643EC8">
            <w:pPr>
              <w:rPr>
                <w:sz w:val="20"/>
                <w:szCs w:val="20"/>
              </w:rPr>
            </w:pPr>
          </w:p>
        </w:tc>
        <w:tc>
          <w:tcPr>
            <w:tcW w:w="1721" w:type="dxa"/>
          </w:tcPr>
          <w:p w14:paraId="109ADCC4" w14:textId="77777777" w:rsidR="003A0F77" w:rsidRPr="000B31B8" w:rsidRDefault="003A0F77" w:rsidP="00643EC8">
            <w:pPr>
              <w:rPr>
                <w:sz w:val="20"/>
                <w:szCs w:val="20"/>
              </w:rPr>
            </w:pPr>
          </w:p>
        </w:tc>
        <w:tc>
          <w:tcPr>
            <w:tcW w:w="1552" w:type="dxa"/>
          </w:tcPr>
          <w:p w14:paraId="20140F51" w14:textId="77777777" w:rsidR="003A0F77" w:rsidRPr="000B31B8" w:rsidRDefault="003A0F77" w:rsidP="00643EC8">
            <w:pPr>
              <w:rPr>
                <w:sz w:val="20"/>
                <w:szCs w:val="20"/>
              </w:rPr>
            </w:pPr>
          </w:p>
        </w:tc>
      </w:tr>
      <w:tr w:rsidR="003A0F77" w:rsidRPr="00D2797E" w14:paraId="0A4F5FED" w14:textId="77777777" w:rsidTr="00643EC8">
        <w:trPr>
          <w:trHeight w:val="841"/>
        </w:trPr>
        <w:tc>
          <w:tcPr>
            <w:tcW w:w="1554" w:type="dxa"/>
          </w:tcPr>
          <w:p w14:paraId="536FCD38" w14:textId="77777777" w:rsidR="003A0F77" w:rsidRDefault="0025012D" w:rsidP="00643EC8">
            <w:pPr>
              <w:rPr>
                <w:sz w:val="20"/>
                <w:szCs w:val="20"/>
              </w:rPr>
            </w:pPr>
            <w:r>
              <w:rPr>
                <w:sz w:val="20"/>
                <w:szCs w:val="20"/>
              </w:rPr>
              <w:t>Invest in energy efficiency appliance</w:t>
            </w:r>
            <w:r w:rsidR="009C42D0">
              <w:rPr>
                <w:sz w:val="20"/>
                <w:szCs w:val="20"/>
              </w:rPr>
              <w:t>s</w:t>
            </w:r>
          </w:p>
        </w:tc>
        <w:tc>
          <w:tcPr>
            <w:tcW w:w="1543" w:type="dxa"/>
          </w:tcPr>
          <w:p w14:paraId="0320B204" w14:textId="77777777" w:rsidR="003A0F77" w:rsidRPr="000B31B8" w:rsidRDefault="003A0F77" w:rsidP="00643EC8">
            <w:pPr>
              <w:rPr>
                <w:sz w:val="20"/>
                <w:szCs w:val="20"/>
              </w:rPr>
            </w:pPr>
          </w:p>
        </w:tc>
        <w:tc>
          <w:tcPr>
            <w:tcW w:w="1836" w:type="dxa"/>
          </w:tcPr>
          <w:p w14:paraId="185A00AC" w14:textId="77777777" w:rsidR="003A0F77" w:rsidRPr="000B31B8" w:rsidRDefault="003A0F77" w:rsidP="00643EC8">
            <w:pPr>
              <w:rPr>
                <w:sz w:val="20"/>
                <w:szCs w:val="20"/>
              </w:rPr>
            </w:pPr>
          </w:p>
        </w:tc>
        <w:tc>
          <w:tcPr>
            <w:tcW w:w="1775" w:type="dxa"/>
          </w:tcPr>
          <w:p w14:paraId="4FD88952" w14:textId="77777777" w:rsidR="003A0F77" w:rsidRPr="000B31B8" w:rsidRDefault="003A0F77" w:rsidP="00643EC8">
            <w:pPr>
              <w:rPr>
                <w:sz w:val="20"/>
                <w:szCs w:val="20"/>
              </w:rPr>
            </w:pPr>
          </w:p>
        </w:tc>
        <w:tc>
          <w:tcPr>
            <w:tcW w:w="1760" w:type="dxa"/>
          </w:tcPr>
          <w:p w14:paraId="41190088" w14:textId="77777777" w:rsidR="003A0F77" w:rsidRPr="000B31B8" w:rsidRDefault="003A0F77" w:rsidP="00643EC8">
            <w:pPr>
              <w:rPr>
                <w:sz w:val="20"/>
                <w:szCs w:val="20"/>
              </w:rPr>
            </w:pPr>
          </w:p>
        </w:tc>
        <w:tc>
          <w:tcPr>
            <w:tcW w:w="2207" w:type="dxa"/>
          </w:tcPr>
          <w:p w14:paraId="773630E7" w14:textId="77777777" w:rsidR="003A0F77" w:rsidRPr="000B31B8" w:rsidRDefault="003A0F77" w:rsidP="00643EC8">
            <w:pPr>
              <w:rPr>
                <w:sz w:val="20"/>
                <w:szCs w:val="20"/>
              </w:rPr>
            </w:pPr>
          </w:p>
        </w:tc>
        <w:tc>
          <w:tcPr>
            <w:tcW w:w="1721" w:type="dxa"/>
          </w:tcPr>
          <w:p w14:paraId="74FF0367" w14:textId="77777777" w:rsidR="003A0F77" w:rsidRPr="000B31B8" w:rsidRDefault="003A0F77" w:rsidP="00643EC8">
            <w:pPr>
              <w:rPr>
                <w:sz w:val="20"/>
                <w:szCs w:val="20"/>
              </w:rPr>
            </w:pPr>
          </w:p>
        </w:tc>
        <w:tc>
          <w:tcPr>
            <w:tcW w:w="1552" w:type="dxa"/>
          </w:tcPr>
          <w:p w14:paraId="76327F6D" w14:textId="77777777" w:rsidR="003A0F77" w:rsidRPr="000B31B8" w:rsidRDefault="003A0F77" w:rsidP="00643EC8">
            <w:pPr>
              <w:rPr>
                <w:sz w:val="20"/>
                <w:szCs w:val="20"/>
              </w:rPr>
            </w:pPr>
          </w:p>
        </w:tc>
      </w:tr>
      <w:tr w:rsidR="003A0F77" w:rsidRPr="00D2797E" w14:paraId="6D84C0BC" w14:textId="77777777" w:rsidTr="00643EC8">
        <w:trPr>
          <w:trHeight w:val="841"/>
        </w:trPr>
        <w:tc>
          <w:tcPr>
            <w:tcW w:w="1554" w:type="dxa"/>
          </w:tcPr>
          <w:p w14:paraId="221FCD28" w14:textId="77777777" w:rsidR="003A0F77" w:rsidRDefault="0025012D" w:rsidP="00643EC8">
            <w:pPr>
              <w:rPr>
                <w:sz w:val="20"/>
                <w:szCs w:val="20"/>
              </w:rPr>
            </w:pPr>
            <w:r>
              <w:rPr>
                <w:sz w:val="20"/>
                <w:szCs w:val="20"/>
              </w:rPr>
              <w:t>Invest in onsite renewable energy generation</w:t>
            </w:r>
          </w:p>
        </w:tc>
        <w:tc>
          <w:tcPr>
            <w:tcW w:w="1543" w:type="dxa"/>
          </w:tcPr>
          <w:p w14:paraId="390E4B01" w14:textId="77777777" w:rsidR="003A0F77" w:rsidRPr="000B31B8" w:rsidRDefault="003A0F77" w:rsidP="00643EC8">
            <w:pPr>
              <w:rPr>
                <w:sz w:val="20"/>
                <w:szCs w:val="20"/>
              </w:rPr>
            </w:pPr>
          </w:p>
        </w:tc>
        <w:tc>
          <w:tcPr>
            <w:tcW w:w="1836" w:type="dxa"/>
          </w:tcPr>
          <w:p w14:paraId="7460262C" w14:textId="77777777" w:rsidR="003A0F77" w:rsidRPr="000B31B8" w:rsidRDefault="003A0F77" w:rsidP="00643EC8">
            <w:pPr>
              <w:rPr>
                <w:sz w:val="20"/>
                <w:szCs w:val="20"/>
              </w:rPr>
            </w:pPr>
          </w:p>
        </w:tc>
        <w:tc>
          <w:tcPr>
            <w:tcW w:w="1775" w:type="dxa"/>
          </w:tcPr>
          <w:p w14:paraId="27A56AC2" w14:textId="77777777" w:rsidR="003A0F77" w:rsidRPr="000B31B8" w:rsidRDefault="003A0F77" w:rsidP="00643EC8">
            <w:pPr>
              <w:rPr>
                <w:sz w:val="20"/>
                <w:szCs w:val="20"/>
              </w:rPr>
            </w:pPr>
          </w:p>
        </w:tc>
        <w:tc>
          <w:tcPr>
            <w:tcW w:w="1760" w:type="dxa"/>
          </w:tcPr>
          <w:p w14:paraId="0FFD6939" w14:textId="77777777" w:rsidR="003A0F77" w:rsidRPr="000B31B8" w:rsidRDefault="003A0F77" w:rsidP="00643EC8">
            <w:pPr>
              <w:rPr>
                <w:sz w:val="20"/>
                <w:szCs w:val="20"/>
              </w:rPr>
            </w:pPr>
          </w:p>
        </w:tc>
        <w:tc>
          <w:tcPr>
            <w:tcW w:w="2207" w:type="dxa"/>
          </w:tcPr>
          <w:p w14:paraId="07BA73E5" w14:textId="77777777" w:rsidR="003A0F77" w:rsidRPr="000B31B8" w:rsidRDefault="003A0F77" w:rsidP="00643EC8">
            <w:pPr>
              <w:rPr>
                <w:sz w:val="20"/>
                <w:szCs w:val="20"/>
              </w:rPr>
            </w:pPr>
          </w:p>
        </w:tc>
        <w:tc>
          <w:tcPr>
            <w:tcW w:w="1721" w:type="dxa"/>
          </w:tcPr>
          <w:p w14:paraId="16FCD6E9" w14:textId="77777777" w:rsidR="003A0F77" w:rsidRPr="000B31B8" w:rsidRDefault="003A0F77" w:rsidP="00643EC8">
            <w:pPr>
              <w:rPr>
                <w:sz w:val="20"/>
                <w:szCs w:val="20"/>
              </w:rPr>
            </w:pPr>
          </w:p>
        </w:tc>
        <w:tc>
          <w:tcPr>
            <w:tcW w:w="1552" w:type="dxa"/>
          </w:tcPr>
          <w:p w14:paraId="7CCD5D64" w14:textId="77777777" w:rsidR="003A0F77" w:rsidRPr="000B31B8" w:rsidRDefault="003A0F77" w:rsidP="00643EC8">
            <w:pPr>
              <w:rPr>
                <w:sz w:val="20"/>
                <w:szCs w:val="20"/>
              </w:rPr>
            </w:pPr>
          </w:p>
        </w:tc>
      </w:tr>
      <w:tr w:rsidR="003A0F77" w:rsidRPr="00D2797E" w14:paraId="4CC08DD7" w14:textId="77777777" w:rsidTr="00643EC8">
        <w:trPr>
          <w:trHeight w:val="841"/>
        </w:trPr>
        <w:tc>
          <w:tcPr>
            <w:tcW w:w="1554" w:type="dxa"/>
          </w:tcPr>
          <w:p w14:paraId="18E2CC6F" w14:textId="77777777" w:rsidR="003A0F77" w:rsidRDefault="0025012D" w:rsidP="00643EC8">
            <w:pPr>
              <w:rPr>
                <w:sz w:val="20"/>
                <w:szCs w:val="20"/>
              </w:rPr>
            </w:pPr>
            <w:r>
              <w:rPr>
                <w:sz w:val="20"/>
                <w:szCs w:val="20"/>
              </w:rPr>
              <w:t>Organise awareness events</w:t>
            </w:r>
          </w:p>
        </w:tc>
        <w:tc>
          <w:tcPr>
            <w:tcW w:w="1543" w:type="dxa"/>
          </w:tcPr>
          <w:p w14:paraId="4FC97399" w14:textId="77777777" w:rsidR="003A0F77" w:rsidRPr="000B31B8" w:rsidRDefault="003A0F77" w:rsidP="00643EC8">
            <w:pPr>
              <w:rPr>
                <w:sz w:val="20"/>
                <w:szCs w:val="20"/>
              </w:rPr>
            </w:pPr>
          </w:p>
        </w:tc>
        <w:tc>
          <w:tcPr>
            <w:tcW w:w="1836" w:type="dxa"/>
          </w:tcPr>
          <w:p w14:paraId="7E64940A" w14:textId="77777777" w:rsidR="003A0F77" w:rsidRPr="000B31B8" w:rsidRDefault="003A0F77" w:rsidP="00643EC8">
            <w:pPr>
              <w:rPr>
                <w:sz w:val="20"/>
                <w:szCs w:val="20"/>
              </w:rPr>
            </w:pPr>
          </w:p>
        </w:tc>
        <w:tc>
          <w:tcPr>
            <w:tcW w:w="1775" w:type="dxa"/>
          </w:tcPr>
          <w:p w14:paraId="73902D34" w14:textId="77777777" w:rsidR="003A0F77" w:rsidRPr="000B31B8" w:rsidRDefault="003A0F77" w:rsidP="00643EC8">
            <w:pPr>
              <w:rPr>
                <w:sz w:val="20"/>
                <w:szCs w:val="20"/>
              </w:rPr>
            </w:pPr>
          </w:p>
        </w:tc>
        <w:tc>
          <w:tcPr>
            <w:tcW w:w="1760" w:type="dxa"/>
          </w:tcPr>
          <w:p w14:paraId="7D23218B" w14:textId="77777777" w:rsidR="003A0F77" w:rsidRPr="000B31B8" w:rsidRDefault="003A0F77" w:rsidP="00643EC8">
            <w:pPr>
              <w:rPr>
                <w:sz w:val="20"/>
                <w:szCs w:val="20"/>
              </w:rPr>
            </w:pPr>
          </w:p>
        </w:tc>
        <w:tc>
          <w:tcPr>
            <w:tcW w:w="2207" w:type="dxa"/>
          </w:tcPr>
          <w:p w14:paraId="47CAC2DD" w14:textId="77777777" w:rsidR="003A0F77" w:rsidRPr="000B31B8" w:rsidRDefault="003A0F77" w:rsidP="00643EC8">
            <w:pPr>
              <w:rPr>
                <w:sz w:val="20"/>
                <w:szCs w:val="20"/>
              </w:rPr>
            </w:pPr>
          </w:p>
        </w:tc>
        <w:tc>
          <w:tcPr>
            <w:tcW w:w="1721" w:type="dxa"/>
          </w:tcPr>
          <w:p w14:paraId="48A26B61" w14:textId="77777777" w:rsidR="003A0F77" w:rsidRPr="000B31B8" w:rsidRDefault="003A0F77" w:rsidP="00643EC8">
            <w:pPr>
              <w:rPr>
                <w:sz w:val="20"/>
                <w:szCs w:val="20"/>
              </w:rPr>
            </w:pPr>
          </w:p>
        </w:tc>
        <w:tc>
          <w:tcPr>
            <w:tcW w:w="1552" w:type="dxa"/>
          </w:tcPr>
          <w:p w14:paraId="19FE52F0" w14:textId="77777777" w:rsidR="003A0F77" w:rsidRPr="000B31B8" w:rsidRDefault="003A0F77" w:rsidP="00643EC8">
            <w:pPr>
              <w:rPr>
                <w:sz w:val="20"/>
                <w:szCs w:val="20"/>
              </w:rPr>
            </w:pPr>
          </w:p>
        </w:tc>
      </w:tr>
      <w:tr w:rsidR="003A0F77" w:rsidRPr="00D2797E" w14:paraId="5AA69B6C" w14:textId="77777777" w:rsidTr="00643EC8">
        <w:trPr>
          <w:trHeight w:val="841"/>
        </w:trPr>
        <w:tc>
          <w:tcPr>
            <w:tcW w:w="1554" w:type="dxa"/>
          </w:tcPr>
          <w:p w14:paraId="120E43FB" w14:textId="77777777" w:rsidR="003A0F77" w:rsidRDefault="0025012D" w:rsidP="00643EC8">
            <w:pPr>
              <w:rPr>
                <w:sz w:val="20"/>
                <w:szCs w:val="20"/>
              </w:rPr>
            </w:pPr>
            <w:r>
              <w:rPr>
                <w:sz w:val="20"/>
                <w:szCs w:val="20"/>
              </w:rPr>
              <w:t>Regularly share progress on social media</w:t>
            </w:r>
          </w:p>
        </w:tc>
        <w:tc>
          <w:tcPr>
            <w:tcW w:w="1543" w:type="dxa"/>
          </w:tcPr>
          <w:p w14:paraId="4852A39D" w14:textId="77777777" w:rsidR="003A0F77" w:rsidRPr="000B31B8" w:rsidRDefault="003A0F77" w:rsidP="00643EC8">
            <w:pPr>
              <w:rPr>
                <w:sz w:val="20"/>
                <w:szCs w:val="20"/>
              </w:rPr>
            </w:pPr>
          </w:p>
        </w:tc>
        <w:tc>
          <w:tcPr>
            <w:tcW w:w="1836" w:type="dxa"/>
          </w:tcPr>
          <w:p w14:paraId="255B970D" w14:textId="77777777" w:rsidR="003A0F77" w:rsidRPr="000B31B8" w:rsidRDefault="003A0F77" w:rsidP="00643EC8">
            <w:pPr>
              <w:rPr>
                <w:sz w:val="20"/>
                <w:szCs w:val="20"/>
              </w:rPr>
            </w:pPr>
          </w:p>
        </w:tc>
        <w:tc>
          <w:tcPr>
            <w:tcW w:w="1775" w:type="dxa"/>
          </w:tcPr>
          <w:p w14:paraId="45BE9F78" w14:textId="77777777" w:rsidR="003A0F77" w:rsidRPr="000B31B8" w:rsidRDefault="003A0F77" w:rsidP="00643EC8">
            <w:pPr>
              <w:rPr>
                <w:sz w:val="20"/>
                <w:szCs w:val="20"/>
              </w:rPr>
            </w:pPr>
          </w:p>
        </w:tc>
        <w:tc>
          <w:tcPr>
            <w:tcW w:w="1760" w:type="dxa"/>
          </w:tcPr>
          <w:p w14:paraId="3CF89EF4" w14:textId="77777777" w:rsidR="003A0F77" w:rsidRPr="000B31B8" w:rsidRDefault="003A0F77" w:rsidP="00643EC8">
            <w:pPr>
              <w:rPr>
                <w:sz w:val="20"/>
                <w:szCs w:val="20"/>
              </w:rPr>
            </w:pPr>
          </w:p>
        </w:tc>
        <w:tc>
          <w:tcPr>
            <w:tcW w:w="2207" w:type="dxa"/>
          </w:tcPr>
          <w:p w14:paraId="28F6C0BF" w14:textId="77777777" w:rsidR="003A0F77" w:rsidRPr="000B31B8" w:rsidRDefault="003A0F77" w:rsidP="00643EC8">
            <w:pPr>
              <w:rPr>
                <w:sz w:val="20"/>
                <w:szCs w:val="20"/>
              </w:rPr>
            </w:pPr>
          </w:p>
        </w:tc>
        <w:tc>
          <w:tcPr>
            <w:tcW w:w="1721" w:type="dxa"/>
          </w:tcPr>
          <w:p w14:paraId="1D4D2B84" w14:textId="77777777" w:rsidR="003A0F77" w:rsidRPr="000B31B8" w:rsidRDefault="003A0F77" w:rsidP="00643EC8">
            <w:pPr>
              <w:rPr>
                <w:sz w:val="20"/>
                <w:szCs w:val="20"/>
              </w:rPr>
            </w:pPr>
          </w:p>
        </w:tc>
        <w:tc>
          <w:tcPr>
            <w:tcW w:w="1552" w:type="dxa"/>
          </w:tcPr>
          <w:p w14:paraId="348B2F69" w14:textId="77777777" w:rsidR="003A0F77" w:rsidRPr="000B31B8" w:rsidRDefault="003A0F77" w:rsidP="00643EC8">
            <w:pPr>
              <w:rPr>
                <w:sz w:val="20"/>
                <w:szCs w:val="20"/>
              </w:rPr>
            </w:pPr>
          </w:p>
        </w:tc>
      </w:tr>
      <w:tr w:rsidR="003A0F77" w:rsidRPr="00D2797E" w14:paraId="2740E5D3" w14:textId="77777777" w:rsidTr="00643EC8">
        <w:trPr>
          <w:trHeight w:val="841"/>
        </w:trPr>
        <w:tc>
          <w:tcPr>
            <w:tcW w:w="1554" w:type="dxa"/>
          </w:tcPr>
          <w:p w14:paraId="44A554A0" w14:textId="77777777" w:rsidR="003A0F77" w:rsidRDefault="0025012D" w:rsidP="00643EC8">
            <w:pPr>
              <w:rPr>
                <w:sz w:val="20"/>
                <w:szCs w:val="20"/>
              </w:rPr>
            </w:pPr>
            <w:r>
              <w:rPr>
                <w:sz w:val="20"/>
                <w:szCs w:val="20"/>
              </w:rPr>
              <w:t>Showcase pledge</w:t>
            </w:r>
          </w:p>
        </w:tc>
        <w:tc>
          <w:tcPr>
            <w:tcW w:w="1543" w:type="dxa"/>
          </w:tcPr>
          <w:p w14:paraId="15AC6887" w14:textId="77777777" w:rsidR="003A0F77" w:rsidRPr="000B31B8" w:rsidRDefault="003A0F77" w:rsidP="00643EC8">
            <w:pPr>
              <w:rPr>
                <w:sz w:val="20"/>
                <w:szCs w:val="20"/>
              </w:rPr>
            </w:pPr>
          </w:p>
        </w:tc>
        <w:tc>
          <w:tcPr>
            <w:tcW w:w="1836" w:type="dxa"/>
          </w:tcPr>
          <w:p w14:paraId="1232B3D3" w14:textId="77777777" w:rsidR="003A0F77" w:rsidRPr="000B31B8" w:rsidRDefault="003A0F77" w:rsidP="00643EC8">
            <w:pPr>
              <w:rPr>
                <w:sz w:val="20"/>
                <w:szCs w:val="20"/>
              </w:rPr>
            </w:pPr>
          </w:p>
        </w:tc>
        <w:tc>
          <w:tcPr>
            <w:tcW w:w="1775" w:type="dxa"/>
          </w:tcPr>
          <w:p w14:paraId="3E2962A5" w14:textId="77777777" w:rsidR="003A0F77" w:rsidRPr="000B31B8" w:rsidRDefault="003A0F77" w:rsidP="00643EC8">
            <w:pPr>
              <w:rPr>
                <w:sz w:val="20"/>
                <w:szCs w:val="20"/>
              </w:rPr>
            </w:pPr>
          </w:p>
        </w:tc>
        <w:tc>
          <w:tcPr>
            <w:tcW w:w="1760" w:type="dxa"/>
          </w:tcPr>
          <w:p w14:paraId="54BA283C" w14:textId="77777777" w:rsidR="003A0F77" w:rsidRPr="000B31B8" w:rsidRDefault="003A0F77" w:rsidP="00643EC8">
            <w:pPr>
              <w:rPr>
                <w:sz w:val="20"/>
                <w:szCs w:val="20"/>
              </w:rPr>
            </w:pPr>
          </w:p>
        </w:tc>
        <w:tc>
          <w:tcPr>
            <w:tcW w:w="2207" w:type="dxa"/>
          </w:tcPr>
          <w:p w14:paraId="04A66CE7" w14:textId="77777777" w:rsidR="003A0F77" w:rsidRPr="000B31B8" w:rsidRDefault="003A0F77" w:rsidP="00643EC8">
            <w:pPr>
              <w:rPr>
                <w:sz w:val="20"/>
                <w:szCs w:val="20"/>
              </w:rPr>
            </w:pPr>
          </w:p>
        </w:tc>
        <w:tc>
          <w:tcPr>
            <w:tcW w:w="1721" w:type="dxa"/>
          </w:tcPr>
          <w:p w14:paraId="7FAC8AFE" w14:textId="77777777" w:rsidR="003A0F77" w:rsidRPr="000B31B8" w:rsidRDefault="003A0F77" w:rsidP="00643EC8">
            <w:pPr>
              <w:rPr>
                <w:sz w:val="20"/>
                <w:szCs w:val="20"/>
              </w:rPr>
            </w:pPr>
          </w:p>
        </w:tc>
        <w:tc>
          <w:tcPr>
            <w:tcW w:w="1552" w:type="dxa"/>
          </w:tcPr>
          <w:p w14:paraId="195D3181" w14:textId="77777777" w:rsidR="003A0F77" w:rsidRPr="000B31B8" w:rsidRDefault="003A0F77" w:rsidP="00643EC8">
            <w:pPr>
              <w:rPr>
                <w:sz w:val="20"/>
                <w:szCs w:val="20"/>
              </w:rPr>
            </w:pPr>
          </w:p>
        </w:tc>
      </w:tr>
      <w:tr w:rsidR="003A0F77" w:rsidRPr="00D2797E" w14:paraId="2D9C3055" w14:textId="77777777" w:rsidTr="00643EC8">
        <w:trPr>
          <w:trHeight w:val="841"/>
        </w:trPr>
        <w:tc>
          <w:tcPr>
            <w:tcW w:w="1554" w:type="dxa"/>
          </w:tcPr>
          <w:p w14:paraId="7FBD9FD2" w14:textId="77777777" w:rsidR="003A0F77" w:rsidRDefault="0025012D" w:rsidP="00643EC8">
            <w:pPr>
              <w:rPr>
                <w:sz w:val="20"/>
                <w:szCs w:val="20"/>
              </w:rPr>
            </w:pPr>
            <w:r>
              <w:rPr>
                <w:sz w:val="20"/>
                <w:szCs w:val="20"/>
              </w:rPr>
              <w:lastRenderedPageBreak/>
              <w:t>Talk to stakeholders and suppliers about your efforts</w:t>
            </w:r>
          </w:p>
        </w:tc>
        <w:tc>
          <w:tcPr>
            <w:tcW w:w="1543" w:type="dxa"/>
          </w:tcPr>
          <w:p w14:paraId="28A94921" w14:textId="77777777" w:rsidR="003A0F77" w:rsidRPr="000B31B8" w:rsidRDefault="003A0F77" w:rsidP="00643EC8">
            <w:pPr>
              <w:rPr>
                <w:sz w:val="20"/>
                <w:szCs w:val="20"/>
              </w:rPr>
            </w:pPr>
          </w:p>
        </w:tc>
        <w:tc>
          <w:tcPr>
            <w:tcW w:w="1836" w:type="dxa"/>
          </w:tcPr>
          <w:p w14:paraId="01674AFD" w14:textId="77777777" w:rsidR="003A0F77" w:rsidRPr="000B31B8" w:rsidRDefault="003A0F77" w:rsidP="00643EC8">
            <w:pPr>
              <w:rPr>
                <w:sz w:val="20"/>
                <w:szCs w:val="20"/>
              </w:rPr>
            </w:pPr>
          </w:p>
        </w:tc>
        <w:tc>
          <w:tcPr>
            <w:tcW w:w="1775" w:type="dxa"/>
          </w:tcPr>
          <w:p w14:paraId="72B470C6" w14:textId="77777777" w:rsidR="003A0F77" w:rsidRPr="000B31B8" w:rsidRDefault="003A0F77" w:rsidP="00643EC8">
            <w:pPr>
              <w:rPr>
                <w:sz w:val="20"/>
                <w:szCs w:val="20"/>
              </w:rPr>
            </w:pPr>
          </w:p>
        </w:tc>
        <w:tc>
          <w:tcPr>
            <w:tcW w:w="1760" w:type="dxa"/>
          </w:tcPr>
          <w:p w14:paraId="0F5743DC" w14:textId="77777777" w:rsidR="003A0F77" w:rsidRPr="000B31B8" w:rsidRDefault="003A0F77" w:rsidP="00643EC8">
            <w:pPr>
              <w:rPr>
                <w:sz w:val="20"/>
                <w:szCs w:val="20"/>
              </w:rPr>
            </w:pPr>
          </w:p>
        </w:tc>
        <w:tc>
          <w:tcPr>
            <w:tcW w:w="2207" w:type="dxa"/>
          </w:tcPr>
          <w:p w14:paraId="21D30B8B" w14:textId="77777777" w:rsidR="003A0F77" w:rsidRPr="000B31B8" w:rsidRDefault="003A0F77" w:rsidP="00643EC8">
            <w:pPr>
              <w:rPr>
                <w:sz w:val="20"/>
                <w:szCs w:val="20"/>
              </w:rPr>
            </w:pPr>
          </w:p>
        </w:tc>
        <w:tc>
          <w:tcPr>
            <w:tcW w:w="1721" w:type="dxa"/>
          </w:tcPr>
          <w:p w14:paraId="386E84F3" w14:textId="77777777" w:rsidR="003A0F77" w:rsidRPr="000B31B8" w:rsidRDefault="003A0F77" w:rsidP="00643EC8">
            <w:pPr>
              <w:rPr>
                <w:sz w:val="20"/>
                <w:szCs w:val="20"/>
              </w:rPr>
            </w:pPr>
          </w:p>
        </w:tc>
        <w:tc>
          <w:tcPr>
            <w:tcW w:w="1552" w:type="dxa"/>
          </w:tcPr>
          <w:p w14:paraId="02EF33A0" w14:textId="77777777" w:rsidR="003A0F77" w:rsidRPr="000B31B8" w:rsidRDefault="003A0F77" w:rsidP="00643EC8">
            <w:pPr>
              <w:rPr>
                <w:sz w:val="20"/>
                <w:szCs w:val="20"/>
              </w:rPr>
            </w:pPr>
          </w:p>
        </w:tc>
      </w:tr>
      <w:tr w:rsidR="0025012D" w:rsidRPr="00D2797E" w14:paraId="28DFB60F" w14:textId="77777777" w:rsidTr="00643EC8">
        <w:trPr>
          <w:trHeight w:val="841"/>
        </w:trPr>
        <w:tc>
          <w:tcPr>
            <w:tcW w:w="1554" w:type="dxa"/>
          </w:tcPr>
          <w:p w14:paraId="5BF6F0FD" w14:textId="77777777" w:rsidR="0025012D" w:rsidRDefault="0025012D" w:rsidP="00643EC8">
            <w:pPr>
              <w:rPr>
                <w:sz w:val="20"/>
                <w:szCs w:val="20"/>
              </w:rPr>
            </w:pPr>
            <w:r>
              <w:rPr>
                <w:sz w:val="20"/>
                <w:szCs w:val="20"/>
              </w:rPr>
              <w:t>Share progress with staff</w:t>
            </w:r>
          </w:p>
        </w:tc>
        <w:tc>
          <w:tcPr>
            <w:tcW w:w="1543" w:type="dxa"/>
          </w:tcPr>
          <w:p w14:paraId="2B880F06" w14:textId="77777777" w:rsidR="0025012D" w:rsidRPr="000B31B8" w:rsidRDefault="0025012D" w:rsidP="00643EC8">
            <w:pPr>
              <w:rPr>
                <w:sz w:val="20"/>
                <w:szCs w:val="20"/>
              </w:rPr>
            </w:pPr>
          </w:p>
        </w:tc>
        <w:tc>
          <w:tcPr>
            <w:tcW w:w="1836" w:type="dxa"/>
          </w:tcPr>
          <w:p w14:paraId="1DB52F5A" w14:textId="77777777" w:rsidR="0025012D" w:rsidRPr="000B31B8" w:rsidRDefault="0025012D" w:rsidP="00643EC8">
            <w:pPr>
              <w:rPr>
                <w:sz w:val="20"/>
                <w:szCs w:val="20"/>
              </w:rPr>
            </w:pPr>
          </w:p>
        </w:tc>
        <w:tc>
          <w:tcPr>
            <w:tcW w:w="1775" w:type="dxa"/>
          </w:tcPr>
          <w:p w14:paraId="4AE63ED3" w14:textId="77777777" w:rsidR="0025012D" w:rsidRPr="000B31B8" w:rsidRDefault="0025012D" w:rsidP="00643EC8">
            <w:pPr>
              <w:rPr>
                <w:sz w:val="20"/>
                <w:szCs w:val="20"/>
              </w:rPr>
            </w:pPr>
          </w:p>
        </w:tc>
        <w:tc>
          <w:tcPr>
            <w:tcW w:w="1760" w:type="dxa"/>
          </w:tcPr>
          <w:p w14:paraId="7E050827" w14:textId="77777777" w:rsidR="0025012D" w:rsidRPr="000B31B8" w:rsidRDefault="0025012D" w:rsidP="00643EC8">
            <w:pPr>
              <w:rPr>
                <w:sz w:val="20"/>
                <w:szCs w:val="20"/>
              </w:rPr>
            </w:pPr>
          </w:p>
        </w:tc>
        <w:tc>
          <w:tcPr>
            <w:tcW w:w="2207" w:type="dxa"/>
          </w:tcPr>
          <w:p w14:paraId="2216C8C4" w14:textId="77777777" w:rsidR="0025012D" w:rsidRPr="000B31B8" w:rsidRDefault="0025012D" w:rsidP="00643EC8">
            <w:pPr>
              <w:rPr>
                <w:sz w:val="20"/>
                <w:szCs w:val="20"/>
              </w:rPr>
            </w:pPr>
          </w:p>
        </w:tc>
        <w:tc>
          <w:tcPr>
            <w:tcW w:w="1721" w:type="dxa"/>
          </w:tcPr>
          <w:p w14:paraId="5F20BFC6" w14:textId="77777777" w:rsidR="0025012D" w:rsidRPr="000B31B8" w:rsidRDefault="0025012D" w:rsidP="00643EC8">
            <w:pPr>
              <w:rPr>
                <w:sz w:val="20"/>
                <w:szCs w:val="20"/>
              </w:rPr>
            </w:pPr>
          </w:p>
        </w:tc>
        <w:tc>
          <w:tcPr>
            <w:tcW w:w="1552" w:type="dxa"/>
          </w:tcPr>
          <w:p w14:paraId="0669EE18" w14:textId="77777777" w:rsidR="0025012D" w:rsidRPr="000B31B8" w:rsidRDefault="0025012D" w:rsidP="00643EC8">
            <w:pPr>
              <w:rPr>
                <w:sz w:val="20"/>
                <w:szCs w:val="20"/>
              </w:rPr>
            </w:pPr>
          </w:p>
        </w:tc>
      </w:tr>
      <w:tr w:rsidR="0025012D" w:rsidRPr="00D2797E" w14:paraId="6D3C7212" w14:textId="77777777" w:rsidTr="00643EC8">
        <w:trPr>
          <w:trHeight w:val="841"/>
        </w:trPr>
        <w:tc>
          <w:tcPr>
            <w:tcW w:w="1554" w:type="dxa"/>
          </w:tcPr>
          <w:p w14:paraId="29581ECA" w14:textId="77777777" w:rsidR="0025012D" w:rsidRDefault="0025012D" w:rsidP="00643EC8">
            <w:pPr>
              <w:rPr>
                <w:sz w:val="20"/>
                <w:szCs w:val="20"/>
              </w:rPr>
            </w:pPr>
            <w:r>
              <w:rPr>
                <w:sz w:val="20"/>
                <w:szCs w:val="20"/>
              </w:rPr>
              <w:t>Update and include staff training, recruitment, induction and supervisions</w:t>
            </w:r>
          </w:p>
        </w:tc>
        <w:tc>
          <w:tcPr>
            <w:tcW w:w="1543" w:type="dxa"/>
          </w:tcPr>
          <w:p w14:paraId="34A1EDD8" w14:textId="77777777" w:rsidR="0025012D" w:rsidRPr="000B31B8" w:rsidRDefault="0025012D" w:rsidP="00643EC8">
            <w:pPr>
              <w:rPr>
                <w:sz w:val="20"/>
                <w:szCs w:val="20"/>
              </w:rPr>
            </w:pPr>
          </w:p>
        </w:tc>
        <w:tc>
          <w:tcPr>
            <w:tcW w:w="1836" w:type="dxa"/>
          </w:tcPr>
          <w:p w14:paraId="432E55BB" w14:textId="77777777" w:rsidR="0025012D" w:rsidRPr="000B31B8" w:rsidRDefault="0025012D" w:rsidP="00643EC8">
            <w:pPr>
              <w:rPr>
                <w:sz w:val="20"/>
                <w:szCs w:val="20"/>
              </w:rPr>
            </w:pPr>
          </w:p>
        </w:tc>
        <w:tc>
          <w:tcPr>
            <w:tcW w:w="1775" w:type="dxa"/>
          </w:tcPr>
          <w:p w14:paraId="639BADBD" w14:textId="77777777" w:rsidR="0025012D" w:rsidRPr="000B31B8" w:rsidRDefault="0025012D" w:rsidP="00643EC8">
            <w:pPr>
              <w:rPr>
                <w:sz w:val="20"/>
                <w:szCs w:val="20"/>
              </w:rPr>
            </w:pPr>
          </w:p>
        </w:tc>
        <w:tc>
          <w:tcPr>
            <w:tcW w:w="1760" w:type="dxa"/>
          </w:tcPr>
          <w:p w14:paraId="66651E73" w14:textId="77777777" w:rsidR="0025012D" w:rsidRPr="000B31B8" w:rsidRDefault="0025012D" w:rsidP="00643EC8">
            <w:pPr>
              <w:rPr>
                <w:sz w:val="20"/>
                <w:szCs w:val="20"/>
              </w:rPr>
            </w:pPr>
          </w:p>
        </w:tc>
        <w:tc>
          <w:tcPr>
            <w:tcW w:w="2207" w:type="dxa"/>
          </w:tcPr>
          <w:p w14:paraId="504E061B" w14:textId="77777777" w:rsidR="0025012D" w:rsidRPr="000B31B8" w:rsidRDefault="0025012D" w:rsidP="00643EC8">
            <w:pPr>
              <w:rPr>
                <w:sz w:val="20"/>
                <w:szCs w:val="20"/>
              </w:rPr>
            </w:pPr>
          </w:p>
        </w:tc>
        <w:tc>
          <w:tcPr>
            <w:tcW w:w="1721" w:type="dxa"/>
          </w:tcPr>
          <w:p w14:paraId="5C4D1BF7" w14:textId="77777777" w:rsidR="0025012D" w:rsidRPr="000B31B8" w:rsidRDefault="0025012D" w:rsidP="00643EC8">
            <w:pPr>
              <w:rPr>
                <w:sz w:val="20"/>
                <w:szCs w:val="20"/>
              </w:rPr>
            </w:pPr>
          </w:p>
        </w:tc>
        <w:tc>
          <w:tcPr>
            <w:tcW w:w="1552" w:type="dxa"/>
          </w:tcPr>
          <w:p w14:paraId="1536AAA0" w14:textId="77777777" w:rsidR="0025012D" w:rsidRPr="000B31B8" w:rsidRDefault="0025012D" w:rsidP="00643EC8">
            <w:pPr>
              <w:rPr>
                <w:sz w:val="20"/>
                <w:szCs w:val="20"/>
              </w:rPr>
            </w:pPr>
          </w:p>
        </w:tc>
      </w:tr>
      <w:tr w:rsidR="003A0F77" w:rsidRPr="00D2797E" w14:paraId="1A674B7C" w14:textId="77777777" w:rsidTr="00643EC8">
        <w:trPr>
          <w:trHeight w:val="841"/>
        </w:trPr>
        <w:tc>
          <w:tcPr>
            <w:tcW w:w="1554" w:type="dxa"/>
          </w:tcPr>
          <w:p w14:paraId="42F11459" w14:textId="77777777" w:rsidR="003A0F77" w:rsidRDefault="003D4AED" w:rsidP="00643EC8">
            <w:pPr>
              <w:rPr>
                <w:sz w:val="20"/>
                <w:szCs w:val="20"/>
              </w:rPr>
            </w:pPr>
            <w:r>
              <w:rPr>
                <w:sz w:val="20"/>
                <w:szCs w:val="20"/>
              </w:rPr>
              <w:t>Update and review plan</w:t>
            </w:r>
          </w:p>
        </w:tc>
        <w:tc>
          <w:tcPr>
            <w:tcW w:w="1543" w:type="dxa"/>
          </w:tcPr>
          <w:p w14:paraId="35A68541" w14:textId="77777777" w:rsidR="003A0F77" w:rsidRPr="000B31B8" w:rsidRDefault="003A0F77" w:rsidP="00643EC8">
            <w:pPr>
              <w:rPr>
                <w:sz w:val="20"/>
                <w:szCs w:val="20"/>
              </w:rPr>
            </w:pPr>
          </w:p>
        </w:tc>
        <w:tc>
          <w:tcPr>
            <w:tcW w:w="1836" w:type="dxa"/>
          </w:tcPr>
          <w:p w14:paraId="5052F02B" w14:textId="77777777" w:rsidR="003A0F77" w:rsidRPr="000B31B8" w:rsidRDefault="003A0F77" w:rsidP="00643EC8">
            <w:pPr>
              <w:rPr>
                <w:sz w:val="20"/>
                <w:szCs w:val="20"/>
              </w:rPr>
            </w:pPr>
          </w:p>
        </w:tc>
        <w:tc>
          <w:tcPr>
            <w:tcW w:w="1775" w:type="dxa"/>
          </w:tcPr>
          <w:p w14:paraId="18D48E7F" w14:textId="77777777" w:rsidR="003A0F77" w:rsidRPr="000B31B8" w:rsidRDefault="003A0F77" w:rsidP="00643EC8">
            <w:pPr>
              <w:rPr>
                <w:sz w:val="20"/>
                <w:szCs w:val="20"/>
              </w:rPr>
            </w:pPr>
          </w:p>
        </w:tc>
        <w:tc>
          <w:tcPr>
            <w:tcW w:w="1760" w:type="dxa"/>
          </w:tcPr>
          <w:p w14:paraId="2D6B4EB1" w14:textId="77777777" w:rsidR="003A0F77" w:rsidRPr="000B31B8" w:rsidRDefault="003A0F77" w:rsidP="00643EC8">
            <w:pPr>
              <w:rPr>
                <w:sz w:val="20"/>
                <w:szCs w:val="20"/>
              </w:rPr>
            </w:pPr>
          </w:p>
        </w:tc>
        <w:tc>
          <w:tcPr>
            <w:tcW w:w="2207" w:type="dxa"/>
          </w:tcPr>
          <w:p w14:paraId="08B6AAC1" w14:textId="77777777" w:rsidR="003A0F77" w:rsidRPr="000B31B8" w:rsidRDefault="003A0F77" w:rsidP="00643EC8">
            <w:pPr>
              <w:rPr>
                <w:sz w:val="20"/>
                <w:szCs w:val="20"/>
              </w:rPr>
            </w:pPr>
          </w:p>
        </w:tc>
        <w:tc>
          <w:tcPr>
            <w:tcW w:w="1721" w:type="dxa"/>
          </w:tcPr>
          <w:p w14:paraId="62C16868" w14:textId="77777777" w:rsidR="003A0F77" w:rsidRPr="000B31B8" w:rsidRDefault="003A0F77" w:rsidP="00643EC8">
            <w:pPr>
              <w:rPr>
                <w:sz w:val="20"/>
                <w:szCs w:val="20"/>
              </w:rPr>
            </w:pPr>
          </w:p>
        </w:tc>
        <w:tc>
          <w:tcPr>
            <w:tcW w:w="1552" w:type="dxa"/>
          </w:tcPr>
          <w:p w14:paraId="30CF43C3" w14:textId="77777777" w:rsidR="003A0F77" w:rsidRPr="000B31B8" w:rsidRDefault="003A0F77" w:rsidP="00643EC8">
            <w:pPr>
              <w:rPr>
                <w:sz w:val="20"/>
                <w:szCs w:val="20"/>
              </w:rPr>
            </w:pPr>
          </w:p>
        </w:tc>
      </w:tr>
    </w:tbl>
    <w:p w14:paraId="07C79E01" w14:textId="77777777" w:rsidR="00D2797E" w:rsidRDefault="00D2797E" w:rsidP="00DE414F">
      <w:pPr>
        <w:rPr>
          <w:color w:val="FF0000"/>
        </w:rPr>
      </w:pPr>
    </w:p>
    <w:p w14:paraId="10054A8F" w14:textId="77777777" w:rsidR="00D2797E" w:rsidRDefault="00D2797E" w:rsidP="00DE414F">
      <w:pPr>
        <w:rPr>
          <w:color w:val="FF0000"/>
        </w:rPr>
      </w:pPr>
    </w:p>
    <w:p w14:paraId="3609FA49" w14:textId="77777777" w:rsidR="00D2797E" w:rsidRPr="00D2797E" w:rsidRDefault="00D2797E" w:rsidP="00DE414F">
      <w:pPr>
        <w:rPr>
          <w:color w:val="FF0000"/>
        </w:rPr>
      </w:pPr>
    </w:p>
    <w:sectPr w:rsidR="00D2797E" w:rsidRPr="00D2797E" w:rsidSect="004835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78BE"/>
    <w:multiLevelType w:val="hybridMultilevel"/>
    <w:tmpl w:val="BB5AF570"/>
    <w:lvl w:ilvl="0" w:tplc="287EBC1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FD4A42"/>
    <w:multiLevelType w:val="hybridMultilevel"/>
    <w:tmpl w:val="B20E4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A8"/>
    <w:rsid w:val="00077407"/>
    <w:rsid w:val="00096495"/>
    <w:rsid w:val="000B31B8"/>
    <w:rsid w:val="001C6B0E"/>
    <w:rsid w:val="001D1A2D"/>
    <w:rsid w:val="0025012D"/>
    <w:rsid w:val="00341D41"/>
    <w:rsid w:val="00366AAD"/>
    <w:rsid w:val="003A01A8"/>
    <w:rsid w:val="003A0F77"/>
    <w:rsid w:val="003D4AED"/>
    <w:rsid w:val="00462D67"/>
    <w:rsid w:val="00483570"/>
    <w:rsid w:val="004F1526"/>
    <w:rsid w:val="006461B2"/>
    <w:rsid w:val="006C0C1C"/>
    <w:rsid w:val="00771935"/>
    <w:rsid w:val="009734AF"/>
    <w:rsid w:val="009B3D63"/>
    <w:rsid w:val="009C2B86"/>
    <w:rsid w:val="009C42D0"/>
    <w:rsid w:val="00A64713"/>
    <w:rsid w:val="00CD4951"/>
    <w:rsid w:val="00D2797E"/>
    <w:rsid w:val="00D758DB"/>
    <w:rsid w:val="00DD39DE"/>
    <w:rsid w:val="00DE414F"/>
    <w:rsid w:val="00E24F01"/>
    <w:rsid w:val="00E57B09"/>
    <w:rsid w:val="00E65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A425"/>
  <w15:chartTrackingRefBased/>
  <w15:docId w15:val="{AB58CC49-0745-48F7-9B43-91C0BEE1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14F"/>
    <w:pPr>
      <w:ind w:left="720"/>
      <w:contextualSpacing/>
    </w:pPr>
  </w:style>
  <w:style w:type="character" w:styleId="Hyperlink">
    <w:name w:val="Hyperlink"/>
    <w:basedOn w:val="DefaultParagraphFont"/>
    <w:uiPriority w:val="99"/>
    <w:unhideWhenUsed/>
    <w:rsid w:val="00366AAD"/>
    <w:rPr>
      <w:color w:val="0563C1" w:themeColor="hyperlink"/>
      <w:u w:val="single"/>
    </w:rPr>
  </w:style>
  <w:style w:type="character" w:styleId="FollowedHyperlink">
    <w:name w:val="FollowedHyperlink"/>
    <w:basedOn w:val="DefaultParagraphFont"/>
    <w:uiPriority w:val="99"/>
    <w:semiHidden/>
    <w:unhideWhenUsed/>
    <w:rsid w:val="009C42D0"/>
    <w:rPr>
      <w:color w:val="954F72" w:themeColor="followedHyperlink"/>
      <w:u w:val="single"/>
    </w:rPr>
  </w:style>
  <w:style w:type="paragraph" w:styleId="BalloonText">
    <w:name w:val="Balloon Text"/>
    <w:basedOn w:val="Normal"/>
    <w:link w:val="BalloonTextChar"/>
    <w:uiPriority w:val="99"/>
    <w:semiHidden/>
    <w:unhideWhenUsed/>
    <w:rsid w:val="00973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4AF"/>
    <w:rPr>
      <w:rFonts w:ascii="Segoe UI" w:hAnsi="Segoe UI" w:cs="Segoe UI"/>
      <w:sz w:val="18"/>
      <w:szCs w:val="18"/>
    </w:rPr>
  </w:style>
  <w:style w:type="character" w:styleId="CommentReference">
    <w:name w:val="annotation reference"/>
    <w:basedOn w:val="DefaultParagraphFont"/>
    <w:uiPriority w:val="99"/>
    <w:semiHidden/>
    <w:unhideWhenUsed/>
    <w:rsid w:val="009734AF"/>
    <w:rPr>
      <w:sz w:val="16"/>
      <w:szCs w:val="16"/>
    </w:rPr>
  </w:style>
  <w:style w:type="paragraph" w:styleId="CommentText">
    <w:name w:val="annotation text"/>
    <w:basedOn w:val="Normal"/>
    <w:link w:val="CommentTextChar"/>
    <w:uiPriority w:val="99"/>
    <w:semiHidden/>
    <w:unhideWhenUsed/>
    <w:rsid w:val="009734AF"/>
    <w:pPr>
      <w:spacing w:line="240" w:lineRule="auto"/>
    </w:pPr>
    <w:rPr>
      <w:sz w:val="20"/>
      <w:szCs w:val="20"/>
    </w:rPr>
  </w:style>
  <w:style w:type="character" w:customStyle="1" w:styleId="CommentTextChar">
    <w:name w:val="Comment Text Char"/>
    <w:basedOn w:val="DefaultParagraphFont"/>
    <w:link w:val="CommentText"/>
    <w:uiPriority w:val="99"/>
    <w:semiHidden/>
    <w:rsid w:val="009734AF"/>
    <w:rPr>
      <w:sz w:val="20"/>
      <w:szCs w:val="20"/>
    </w:rPr>
  </w:style>
  <w:style w:type="paragraph" w:styleId="CommentSubject">
    <w:name w:val="annotation subject"/>
    <w:basedOn w:val="CommentText"/>
    <w:next w:val="CommentText"/>
    <w:link w:val="CommentSubjectChar"/>
    <w:uiPriority w:val="99"/>
    <w:semiHidden/>
    <w:unhideWhenUsed/>
    <w:rsid w:val="009734AF"/>
    <w:rPr>
      <w:b/>
      <w:bCs/>
    </w:rPr>
  </w:style>
  <w:style w:type="character" w:customStyle="1" w:styleId="CommentSubjectChar">
    <w:name w:val="Comment Subject Char"/>
    <w:basedOn w:val="CommentTextChar"/>
    <w:link w:val="CommentSubject"/>
    <w:uiPriority w:val="99"/>
    <w:semiHidden/>
    <w:rsid w:val="00973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munityfirstyorkshire.org.uk/resources/toolkits/climate-change-tool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Furniss</dc:creator>
  <cp:keywords/>
  <dc:description/>
  <cp:lastModifiedBy>Jaye Caffery</cp:lastModifiedBy>
  <cp:revision>3</cp:revision>
  <dcterms:created xsi:type="dcterms:W3CDTF">2022-04-05T09:41:00Z</dcterms:created>
  <dcterms:modified xsi:type="dcterms:W3CDTF">2022-04-05T10:55:00Z</dcterms:modified>
</cp:coreProperties>
</file>